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684" w14:textId="2386EFF7" w:rsidR="005B7856" w:rsidRPr="005B7856" w:rsidRDefault="005B7856" w:rsidP="005B785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5B7856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ZAŁĄCZNIK NR </w:t>
      </w:r>
      <w:r w:rsidR="005C6B12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2</w:t>
      </w:r>
      <w:r w:rsidRPr="005B7856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– KARTA OCENY FORMALNEJ</w:t>
      </w:r>
    </w:p>
    <w:p w14:paraId="2734BD1A" w14:textId="77777777" w:rsidR="005B7856" w:rsidRDefault="005B7856" w:rsidP="005B78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7856">
        <w:rPr>
          <w:rFonts w:eastAsia="Times New Roman" w:cstheme="minorHAnsi"/>
          <w:b/>
          <w:bCs/>
          <w:sz w:val="24"/>
          <w:szCs w:val="24"/>
          <w:lang w:eastAsia="pl-PL"/>
        </w:rPr>
        <w:t>Numer wniosku:</w:t>
      </w:r>
      <w:r w:rsidRPr="005B7856">
        <w:rPr>
          <w:rFonts w:eastAsia="Times New Roman" w:cstheme="minorHAnsi"/>
          <w:sz w:val="24"/>
          <w:szCs w:val="24"/>
          <w:lang w:eastAsia="pl-PL"/>
        </w:rPr>
        <w:t xml:space="preserve"> ...........................................</w:t>
      </w:r>
    </w:p>
    <w:p w14:paraId="2D475C4C" w14:textId="77777777" w:rsidR="00AB2338" w:rsidRDefault="00A31563" w:rsidP="00AB23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Wnioskodawca</w:t>
      </w:r>
      <w:r w:rsidR="00AB2338" w:rsidRPr="00AB2338">
        <w:rPr>
          <w:rFonts w:cstheme="minorHAnsi"/>
          <w:sz w:val="24"/>
          <w:szCs w:val="24"/>
        </w:rPr>
        <w:t xml:space="preserve"> (nazwa i adres siedziby podmiotu):</w:t>
      </w:r>
    </w:p>
    <w:p w14:paraId="1240AAB5" w14:textId="77777777" w:rsidR="005C6B12" w:rsidRPr="00AB2338" w:rsidRDefault="005C6B12" w:rsidP="00AB23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AC9EE3" w14:textId="77777777" w:rsidR="00AB2338" w:rsidRDefault="00AB2338" w:rsidP="00AB2338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B2338">
        <w:rPr>
          <w:rFonts w:cstheme="minorHAnsi"/>
          <w:sz w:val="24"/>
          <w:szCs w:val="24"/>
        </w:rPr>
        <w:tab/>
      </w:r>
    </w:p>
    <w:p w14:paraId="496352E6" w14:textId="77777777" w:rsidR="005C6B12" w:rsidRPr="00AB2338" w:rsidRDefault="005C6B12" w:rsidP="00AB2338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5824AF" w14:textId="77777777" w:rsidR="00AB2338" w:rsidRPr="00AB2338" w:rsidRDefault="00AB2338" w:rsidP="00AB2338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B233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2842C95" w14:textId="77777777" w:rsidR="00AB2338" w:rsidRPr="00AB2338" w:rsidRDefault="00AB2338" w:rsidP="00AB2338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AF3642" w14:textId="77777777" w:rsidR="00AB2338" w:rsidRDefault="00AB2338" w:rsidP="00AB2338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B2338">
        <w:rPr>
          <w:rFonts w:cstheme="minorHAnsi"/>
          <w:sz w:val="24"/>
          <w:szCs w:val="24"/>
        </w:rPr>
        <w:t>Nazwa Wydarzenia:</w:t>
      </w:r>
    </w:p>
    <w:p w14:paraId="57F69C62" w14:textId="77777777" w:rsidR="005C6B12" w:rsidRDefault="005C6B12" w:rsidP="00AB2338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C14B8E" w14:textId="77777777" w:rsidR="00AB2338" w:rsidRDefault="00AB2338" w:rsidP="00AB2338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B233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1E4A195" w14:textId="77777777" w:rsidR="005C6B12" w:rsidRDefault="005C6B12" w:rsidP="00AB2338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41C2C6" w14:textId="77777777" w:rsidR="005C6B12" w:rsidRDefault="005C6B12" w:rsidP="00AB2338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3F1C61" w14:textId="77777777" w:rsidR="005C6B12" w:rsidRDefault="005C6B12" w:rsidP="00AB2338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82A994" w14:textId="77777777" w:rsid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C6B12">
        <w:rPr>
          <w:rFonts w:cstheme="minorHAnsi"/>
          <w:b/>
          <w:bCs/>
          <w:sz w:val="24"/>
          <w:szCs w:val="24"/>
        </w:rPr>
        <w:t xml:space="preserve">Cz. I. </w:t>
      </w:r>
      <w:r w:rsidRPr="005C6B12">
        <w:rPr>
          <w:rFonts w:cstheme="minorHAnsi"/>
          <w:b/>
          <w:sz w:val="24"/>
          <w:szCs w:val="24"/>
        </w:rPr>
        <w:t>Braki / błędy, które powodują odrzucenie oferty bez możliwości uzupełnienia:</w:t>
      </w:r>
    </w:p>
    <w:p w14:paraId="20E8548F" w14:textId="77777777" w:rsidR="005C6B12" w:rsidRP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9000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45"/>
        <w:gridCol w:w="6656"/>
        <w:gridCol w:w="850"/>
        <w:gridCol w:w="849"/>
      </w:tblGrid>
      <w:tr w:rsidR="005C6B12" w:rsidRPr="005C6B12" w14:paraId="768843AD" w14:textId="77777777" w:rsidTr="005C6B12">
        <w:trPr>
          <w:trHeight w:val="49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8B54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50764692"/>
            <w:r w:rsidRPr="005C6B12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D2F6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6B12">
              <w:rPr>
                <w:rFonts w:cstheme="minorHAnsi"/>
                <w:b/>
                <w:bCs/>
                <w:sz w:val="24"/>
                <w:szCs w:val="24"/>
              </w:rPr>
              <w:t>Kryteria oceny formalnej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D8BE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6B12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E5C3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6B12">
              <w:rPr>
                <w:rFonts w:cstheme="minorHAnsi"/>
                <w:b/>
                <w:bCs/>
                <w:sz w:val="24"/>
                <w:szCs w:val="24"/>
              </w:rPr>
              <w:t>Nie</w:t>
            </w:r>
          </w:p>
        </w:tc>
      </w:tr>
      <w:tr w:rsidR="005C6B12" w:rsidRPr="005C6B12" w14:paraId="6013057F" w14:textId="77777777" w:rsidTr="005C6B12">
        <w:trPr>
          <w:trHeight w:val="49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3BE2" w14:textId="77777777" w:rsidR="005C6B12" w:rsidRPr="005C6B12" w:rsidRDefault="005C6B12" w:rsidP="005C6B12">
            <w:pPr>
              <w:numPr>
                <w:ilvl w:val="0"/>
                <w:numId w:val="3"/>
              </w:num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26A4" w14:textId="6620FE55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C6B12">
              <w:rPr>
                <w:rFonts w:cstheme="minorHAnsi"/>
                <w:sz w:val="24"/>
                <w:szCs w:val="24"/>
              </w:rPr>
              <w:t>Oferta została złożona w terminie</w:t>
            </w:r>
            <w:r>
              <w:rPr>
                <w:rFonts w:cstheme="minorHAnsi"/>
                <w:sz w:val="24"/>
                <w:szCs w:val="24"/>
              </w:rPr>
              <w:t xml:space="preserve"> i w sposób określony w Regulaminie.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DBE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6589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6B12" w:rsidRPr="005C6B12" w14:paraId="14CF02CE" w14:textId="77777777" w:rsidTr="005C6B12">
        <w:trPr>
          <w:trHeight w:val="49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2FA" w14:textId="77777777" w:rsidR="005C6B12" w:rsidRPr="005C6B12" w:rsidRDefault="005C6B12" w:rsidP="005C6B12">
            <w:pPr>
              <w:numPr>
                <w:ilvl w:val="0"/>
                <w:numId w:val="3"/>
              </w:num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F27D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C6B12">
              <w:rPr>
                <w:rFonts w:cstheme="minorHAnsi"/>
                <w:sz w:val="24"/>
                <w:szCs w:val="24"/>
              </w:rPr>
              <w:t>Oferta została sporządzona przez podmiot uprawniony.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52B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0A7B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6B12" w:rsidRPr="005C6B12" w14:paraId="16886F08" w14:textId="77777777" w:rsidTr="005C6B12">
        <w:trPr>
          <w:trHeight w:val="49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573" w14:textId="77777777" w:rsidR="005C6B12" w:rsidRPr="005C6B12" w:rsidRDefault="005C6B12" w:rsidP="005C6B12">
            <w:pPr>
              <w:numPr>
                <w:ilvl w:val="0"/>
                <w:numId w:val="3"/>
              </w:num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1AF6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C6B12">
              <w:rPr>
                <w:rFonts w:cstheme="minorHAnsi"/>
                <w:sz w:val="24"/>
                <w:szCs w:val="24"/>
              </w:rPr>
              <w:t>Oferta jest podpisana przez osobę/osoby uprawnione – umocowane prawnie do reprezentacji.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FE58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1E6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6B12" w:rsidRPr="005C6B12" w14:paraId="754189BC" w14:textId="77777777" w:rsidTr="005C6B12">
        <w:trPr>
          <w:trHeight w:val="51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3DA8" w14:textId="77777777" w:rsidR="005C6B12" w:rsidRPr="005C6B12" w:rsidRDefault="005C6B12" w:rsidP="005C6B12">
            <w:pPr>
              <w:numPr>
                <w:ilvl w:val="0"/>
                <w:numId w:val="3"/>
              </w:num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0EE7" w14:textId="6D841C52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C6B12">
              <w:rPr>
                <w:rFonts w:cstheme="minorHAnsi"/>
                <w:sz w:val="24"/>
                <w:szCs w:val="24"/>
              </w:rPr>
              <w:t>Oferent złożył tylko jedną ofertę</w:t>
            </w:r>
            <w:r>
              <w:rPr>
                <w:rFonts w:cstheme="minorHAnsi"/>
                <w:sz w:val="24"/>
                <w:szCs w:val="24"/>
              </w:rPr>
              <w:t xml:space="preserve"> w ramach danego typu zadań.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8896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C613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6B12" w:rsidRPr="005C6B12" w14:paraId="3B3DCAB8" w14:textId="77777777" w:rsidTr="005C6B12">
        <w:trPr>
          <w:trHeight w:val="51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265" w14:textId="77777777" w:rsidR="005C6B12" w:rsidRPr="005C6B12" w:rsidRDefault="005C6B12" w:rsidP="005C6B12">
            <w:pPr>
              <w:numPr>
                <w:ilvl w:val="0"/>
                <w:numId w:val="3"/>
              </w:num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0BB2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C6B12">
              <w:rPr>
                <w:rFonts w:cstheme="minorHAnsi"/>
                <w:sz w:val="24"/>
                <w:szCs w:val="24"/>
              </w:rPr>
              <w:t>Okres realizacji zadania mieści się w przedziale czasowym wskazanym w Regulaminie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102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F4C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6B12" w:rsidRPr="005C6B12" w14:paraId="63CB68AD" w14:textId="77777777" w:rsidTr="005C6B12">
        <w:trPr>
          <w:trHeight w:val="51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D2F4" w14:textId="77777777" w:rsidR="005C6B12" w:rsidRPr="005C6B12" w:rsidRDefault="005C6B12" w:rsidP="005C6B12">
            <w:pPr>
              <w:numPr>
                <w:ilvl w:val="0"/>
                <w:numId w:val="3"/>
              </w:num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9E0" w14:textId="181D91C9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C6B12">
              <w:rPr>
                <w:rFonts w:cstheme="minorHAnsi"/>
                <w:sz w:val="24"/>
                <w:szCs w:val="24"/>
              </w:rPr>
              <w:t xml:space="preserve">Zaplanowane wydarzenie wpisuje się w działalność statutową </w:t>
            </w:r>
            <w:r>
              <w:rPr>
                <w:rFonts w:cstheme="minorHAnsi"/>
                <w:sz w:val="24"/>
                <w:szCs w:val="24"/>
              </w:rPr>
              <w:t>Centrum Kulturalnego w Przemyślu</w:t>
            </w:r>
            <w:r w:rsidRPr="005C6B12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9B0A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D893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6B12" w:rsidRPr="005C6B12" w14:paraId="4535C980" w14:textId="77777777" w:rsidTr="005C6B12">
        <w:trPr>
          <w:trHeight w:val="51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96A2" w14:textId="77777777" w:rsidR="005C6B12" w:rsidRPr="005C6B12" w:rsidRDefault="005C6B12" w:rsidP="005C6B12">
            <w:pPr>
              <w:numPr>
                <w:ilvl w:val="0"/>
                <w:numId w:val="3"/>
              </w:num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79E6" w14:textId="222C164B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C6B12">
              <w:rPr>
                <w:rFonts w:cstheme="minorHAnsi"/>
                <w:sz w:val="24"/>
                <w:szCs w:val="24"/>
              </w:rPr>
              <w:t xml:space="preserve">Zaplanowane wydarzenie jest realizowane </w:t>
            </w:r>
            <w:r>
              <w:rPr>
                <w:rFonts w:cstheme="minorHAnsi"/>
                <w:sz w:val="24"/>
                <w:szCs w:val="24"/>
              </w:rPr>
              <w:t xml:space="preserve">przez i/lub </w:t>
            </w:r>
            <w:r w:rsidRPr="005C6B12">
              <w:rPr>
                <w:rFonts w:cstheme="minorHAnsi"/>
                <w:sz w:val="24"/>
                <w:szCs w:val="24"/>
              </w:rPr>
              <w:t>na rzecz mieszkańców województwa podkarpackiego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D79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BA88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6B12" w:rsidRPr="005C6B12" w14:paraId="4EBE2B02" w14:textId="77777777" w:rsidTr="005C6B12">
        <w:trPr>
          <w:trHeight w:val="51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207" w14:textId="77777777" w:rsidR="005C6B12" w:rsidRPr="005C6B12" w:rsidRDefault="005C6B12" w:rsidP="005C6B12">
            <w:pPr>
              <w:numPr>
                <w:ilvl w:val="0"/>
                <w:numId w:val="3"/>
              </w:num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87CE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C6B12">
              <w:rPr>
                <w:rFonts w:cstheme="minorHAnsi"/>
                <w:sz w:val="24"/>
                <w:szCs w:val="24"/>
              </w:rPr>
              <w:t>Wysokość wnioskowanej kwoty mieści się w zakresie wskazanym w Regulaminie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BB2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7AF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79FBBCF6" w14:textId="77777777" w:rsidR="005C6B12" w:rsidRP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8D2945" w14:textId="77777777" w:rsidR="005C6B12" w:rsidRP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C6B12">
        <w:rPr>
          <w:rFonts w:cstheme="minorHAnsi"/>
          <w:sz w:val="24"/>
          <w:szCs w:val="24"/>
        </w:rPr>
        <w:t>Jeżeli w którymkolwiek z wyżej wymienionych kryteriów zostanie zaznaczona odpowiedź „Nie”, Komisja pozostawia ofertę bez rozpatrzenia.</w:t>
      </w:r>
    </w:p>
    <w:p w14:paraId="47752617" w14:textId="77777777" w:rsid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264247" w14:textId="77777777" w:rsidR="005C6B12" w:rsidRP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B6A025" w14:textId="77777777" w:rsidR="005C6B12" w:rsidRDefault="005C6B1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74431B04" w14:textId="0C00C5F3" w:rsidR="005C6B12" w:rsidRP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C6B12">
        <w:rPr>
          <w:rFonts w:cstheme="minorHAnsi"/>
          <w:b/>
          <w:bCs/>
          <w:sz w:val="24"/>
          <w:szCs w:val="24"/>
        </w:rPr>
        <w:lastRenderedPageBreak/>
        <w:t xml:space="preserve">Cz. II. </w:t>
      </w:r>
      <w:r w:rsidRPr="005C6B12">
        <w:rPr>
          <w:rFonts w:cstheme="minorHAnsi"/>
          <w:b/>
          <w:sz w:val="24"/>
          <w:szCs w:val="24"/>
        </w:rPr>
        <w:t>Braki / błędy podlegające procedurze uzupełnienia:</w:t>
      </w:r>
    </w:p>
    <w:p w14:paraId="4D70606A" w14:textId="77777777" w:rsidR="005C6B12" w:rsidRP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2F9500" w14:textId="77777777" w:rsidR="005C6B12" w:rsidRP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000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45"/>
        <w:gridCol w:w="6656"/>
        <w:gridCol w:w="850"/>
        <w:gridCol w:w="849"/>
      </w:tblGrid>
      <w:tr w:rsidR="005C6B12" w:rsidRPr="005C6B12" w14:paraId="35997292" w14:textId="77777777">
        <w:trPr>
          <w:trHeight w:val="49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20AE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6B12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7A78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6B12">
              <w:rPr>
                <w:rFonts w:cstheme="minorHAnsi"/>
                <w:b/>
                <w:bCs/>
                <w:sz w:val="24"/>
                <w:szCs w:val="24"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1D77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6B12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5032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6B12">
              <w:rPr>
                <w:rFonts w:cstheme="minorHAnsi"/>
                <w:b/>
                <w:bCs/>
                <w:sz w:val="24"/>
                <w:szCs w:val="24"/>
              </w:rPr>
              <w:t>Nie</w:t>
            </w:r>
          </w:p>
        </w:tc>
      </w:tr>
      <w:tr w:rsidR="005C6B12" w:rsidRPr="005C6B12" w14:paraId="2B41D620" w14:textId="77777777">
        <w:trPr>
          <w:trHeight w:val="49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DCD" w14:textId="77777777" w:rsidR="005C6B12" w:rsidRPr="005C6B12" w:rsidRDefault="005C6B12" w:rsidP="005C6B12">
            <w:pPr>
              <w:numPr>
                <w:ilvl w:val="0"/>
                <w:numId w:val="4"/>
              </w:num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53F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C6B12">
              <w:rPr>
                <w:rFonts w:cstheme="minorHAnsi"/>
                <w:sz w:val="24"/>
                <w:szCs w:val="24"/>
              </w:rPr>
              <w:t>W złożonej ofercie brak kompletu wymaganych załączników, wynikających z Regulaminu.</w:t>
            </w:r>
          </w:p>
          <w:p w14:paraId="51483836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3D8B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D3BC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6B12" w:rsidRPr="005C6B12" w14:paraId="74DB96F7" w14:textId="77777777">
        <w:trPr>
          <w:trHeight w:val="49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2CC" w14:textId="77777777" w:rsidR="005C6B12" w:rsidRPr="005C6B12" w:rsidRDefault="005C6B12" w:rsidP="005C6B12">
            <w:pPr>
              <w:numPr>
                <w:ilvl w:val="0"/>
                <w:numId w:val="4"/>
              </w:num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564A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C6B12">
              <w:rPr>
                <w:rFonts w:cstheme="minorHAnsi"/>
                <w:sz w:val="24"/>
                <w:szCs w:val="24"/>
              </w:rPr>
              <w:t>Oferta nie została podpisana jednolicie przez osoby uprawnione (w przypadku reprezentacji co najmniej dwóch osób wniosek wraz z załącznikami musi zostać podpisany tak samo - albo podpisem elektronicznym albo podpisem odręcznym).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27FB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8C86" w14:textId="77777777" w:rsidR="005C6B12" w:rsidRPr="005C6B12" w:rsidRDefault="005C6B12" w:rsidP="005C6B12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73B7AF7" w14:textId="77777777" w:rsidR="005C6B12" w:rsidRP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FA496BB" w14:textId="77777777" w:rsid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E92BAD" w14:textId="3D2A6D01" w:rsidR="005C6B12" w:rsidRP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C6B12">
        <w:rPr>
          <w:rFonts w:cstheme="minorHAnsi"/>
          <w:b/>
          <w:sz w:val="24"/>
          <w:szCs w:val="24"/>
        </w:rPr>
        <w:t>Nieuzupełnienie braków/błędów w wyznaczonym terminie powoduje odrzucenie wniosku i niedopuszczenie do oceny merytorycznej.</w:t>
      </w:r>
    </w:p>
    <w:p w14:paraId="1F3D4C70" w14:textId="77777777" w:rsidR="005C6B12" w:rsidRP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AA2E32" w14:textId="77777777" w:rsidR="005C6B12" w:rsidRP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BAEEE8" w14:textId="77777777" w:rsid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C6B12">
        <w:rPr>
          <w:rFonts w:cstheme="minorHAnsi"/>
          <w:sz w:val="24"/>
          <w:szCs w:val="24"/>
        </w:rPr>
        <w:t>Podpis osób sprawdzających ofertę pod względem formalnym:</w:t>
      </w:r>
    </w:p>
    <w:p w14:paraId="47CC9B1F" w14:textId="77777777" w:rsidR="005C6B12" w:rsidRP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979EC94" w14:textId="77777777" w:rsid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BAC1FE" w14:textId="41E2EBB9" w:rsid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6B12">
        <w:rPr>
          <w:rFonts w:cstheme="minorHAnsi"/>
          <w:sz w:val="24"/>
          <w:szCs w:val="24"/>
        </w:rPr>
        <w:t xml:space="preserve">………………………………………………..      </w:t>
      </w:r>
    </w:p>
    <w:p w14:paraId="67D718E5" w14:textId="77777777" w:rsid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26C23B5" w14:textId="7328306F" w:rsidR="005C6B12" w:rsidRPr="005C6B12" w:rsidRDefault="005C6B12" w:rsidP="005C6B1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6B12">
        <w:rPr>
          <w:rFonts w:cstheme="minorHAnsi"/>
          <w:sz w:val="24"/>
          <w:szCs w:val="24"/>
        </w:rPr>
        <w:t>………………………………………………..</w:t>
      </w:r>
    </w:p>
    <w:p w14:paraId="34ED6CFE" w14:textId="77777777" w:rsidR="005C6B12" w:rsidRDefault="005C6B12" w:rsidP="00AB2338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FCA683" w14:textId="77777777" w:rsidR="00BC530D" w:rsidRPr="005B7856" w:rsidRDefault="00BC530D">
      <w:pPr>
        <w:rPr>
          <w:rFonts w:cstheme="minorHAnsi"/>
          <w:sz w:val="24"/>
          <w:szCs w:val="24"/>
        </w:rPr>
      </w:pPr>
    </w:p>
    <w:sectPr w:rsidR="00BC530D" w:rsidRPr="005B78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3D4C" w14:textId="77777777" w:rsidR="00A145F7" w:rsidRDefault="00A145F7" w:rsidP="005B7856">
      <w:pPr>
        <w:spacing w:after="0" w:line="240" w:lineRule="auto"/>
      </w:pPr>
      <w:r>
        <w:separator/>
      </w:r>
    </w:p>
  </w:endnote>
  <w:endnote w:type="continuationSeparator" w:id="0">
    <w:p w14:paraId="5AA625AE" w14:textId="77777777" w:rsidR="00A145F7" w:rsidRDefault="00A145F7" w:rsidP="005B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9498787"/>
      <w:docPartObj>
        <w:docPartGallery w:val="Page Numbers (Bottom of Page)"/>
        <w:docPartUnique/>
      </w:docPartObj>
    </w:sdtPr>
    <w:sdtContent>
      <w:p w14:paraId="1EA50D83" w14:textId="77777777" w:rsidR="005B7856" w:rsidRDefault="005B78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042345" w14:textId="77777777" w:rsidR="005B7856" w:rsidRDefault="005B7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81A3" w14:textId="77777777" w:rsidR="00A145F7" w:rsidRDefault="00A145F7" w:rsidP="005B7856">
      <w:pPr>
        <w:spacing w:after="0" w:line="240" w:lineRule="auto"/>
      </w:pPr>
      <w:r>
        <w:separator/>
      </w:r>
    </w:p>
  </w:footnote>
  <w:footnote w:type="continuationSeparator" w:id="0">
    <w:p w14:paraId="2E266A87" w14:textId="77777777" w:rsidR="00A145F7" w:rsidRDefault="00A145F7" w:rsidP="005B7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82FA" w14:textId="6AC773F5" w:rsidR="005C6B12" w:rsidRPr="006621F1" w:rsidRDefault="005C6B12" w:rsidP="005C6B12">
    <w:pPr>
      <w:spacing w:after="0"/>
      <w:ind w:left="1843" w:firstLine="1700"/>
      <w:jc w:val="right"/>
      <w:rPr>
        <w:rFonts w:cstheme="minorHAnsi"/>
        <w:sz w:val="20"/>
        <w:szCs w:val="20"/>
      </w:rPr>
    </w:pPr>
    <w:r w:rsidRPr="006621F1">
      <w:rPr>
        <w:sz w:val="20"/>
        <w:szCs w:val="20"/>
      </w:rPr>
      <w:t>Zał</w:t>
    </w:r>
    <w:r>
      <w:rPr>
        <w:sz w:val="20"/>
        <w:szCs w:val="20"/>
      </w:rPr>
      <w:t>ącznik</w:t>
    </w:r>
    <w:r w:rsidRPr="006621F1">
      <w:rPr>
        <w:sz w:val="20"/>
        <w:szCs w:val="20"/>
      </w:rPr>
      <w:t xml:space="preserve"> nr </w:t>
    </w:r>
    <w:r>
      <w:rPr>
        <w:sz w:val="20"/>
        <w:szCs w:val="20"/>
      </w:rPr>
      <w:t>2</w:t>
    </w:r>
    <w:r w:rsidRPr="006621F1">
      <w:rPr>
        <w:sz w:val="20"/>
        <w:szCs w:val="20"/>
      </w:rPr>
      <w:t xml:space="preserve"> </w:t>
    </w:r>
    <w:r w:rsidRPr="006621F1">
      <w:rPr>
        <w:rFonts w:cstheme="minorHAnsi"/>
        <w:sz w:val="20"/>
        <w:szCs w:val="20"/>
      </w:rPr>
      <w:t xml:space="preserve">do Regulaminu </w:t>
    </w:r>
    <w:r w:rsidRPr="00855FF6">
      <w:rPr>
        <w:rFonts w:cstheme="minorHAnsi"/>
        <w:sz w:val="20"/>
        <w:szCs w:val="20"/>
      </w:rPr>
      <w:t>Programu „</w:t>
    </w:r>
    <w:proofErr w:type="spellStart"/>
    <w:r w:rsidRPr="00855FF6">
      <w:rPr>
        <w:rFonts w:cstheme="minorHAnsi"/>
        <w:sz w:val="20"/>
        <w:szCs w:val="20"/>
      </w:rPr>
      <w:t>WspółTradycja</w:t>
    </w:r>
    <w:proofErr w:type="spellEnd"/>
    <w:r w:rsidRPr="00855FF6">
      <w:rPr>
        <w:rFonts w:cstheme="minorHAnsi"/>
        <w:sz w:val="20"/>
        <w:szCs w:val="20"/>
      </w:rPr>
      <w:t xml:space="preserve">”. </w:t>
    </w:r>
    <w:r>
      <w:rPr>
        <w:rFonts w:cstheme="minorHAnsi"/>
        <w:sz w:val="20"/>
        <w:szCs w:val="20"/>
      </w:rPr>
      <w:br/>
    </w:r>
    <w:r w:rsidRPr="00855FF6">
      <w:rPr>
        <w:rFonts w:cstheme="minorHAnsi"/>
        <w:sz w:val="20"/>
        <w:szCs w:val="20"/>
      </w:rPr>
      <w:t>Programu wsparcia finansowego współorganizacji jubileuszy i udziału zespołów artystycznych z Podkarpacia w festiwalach i przeglądach krajowych i zagranicznych</w:t>
    </w:r>
  </w:p>
  <w:p w14:paraId="5A8A821E" w14:textId="77777777" w:rsidR="005C6B12" w:rsidRDefault="005C6B12" w:rsidP="005C6B12">
    <w:pPr>
      <w:pStyle w:val="Nagwek"/>
    </w:pPr>
  </w:p>
  <w:p w14:paraId="7D041BE6" w14:textId="77777777" w:rsidR="005B7856" w:rsidRPr="005C6B12" w:rsidRDefault="005B7856" w:rsidP="005C6B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1D52"/>
    <w:multiLevelType w:val="multilevel"/>
    <w:tmpl w:val="1AA0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C3808"/>
    <w:multiLevelType w:val="hybridMultilevel"/>
    <w:tmpl w:val="713CAF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F500F6"/>
    <w:multiLevelType w:val="multilevel"/>
    <w:tmpl w:val="064E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4E3771"/>
    <w:multiLevelType w:val="hybridMultilevel"/>
    <w:tmpl w:val="713CAF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62876300">
    <w:abstractNumId w:val="0"/>
  </w:num>
  <w:num w:numId="2" w16cid:durableId="1111320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0033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716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6"/>
    <w:rsid w:val="000B53B7"/>
    <w:rsid w:val="00130B56"/>
    <w:rsid w:val="001421F0"/>
    <w:rsid w:val="00183CED"/>
    <w:rsid w:val="001E4E71"/>
    <w:rsid w:val="00260F16"/>
    <w:rsid w:val="002B011B"/>
    <w:rsid w:val="003A22F1"/>
    <w:rsid w:val="00535CF8"/>
    <w:rsid w:val="00587ADC"/>
    <w:rsid w:val="005B7856"/>
    <w:rsid w:val="005C6B12"/>
    <w:rsid w:val="0063279A"/>
    <w:rsid w:val="007951C4"/>
    <w:rsid w:val="00812DE8"/>
    <w:rsid w:val="00A145F7"/>
    <w:rsid w:val="00A31563"/>
    <w:rsid w:val="00AA1E9A"/>
    <w:rsid w:val="00AB2338"/>
    <w:rsid w:val="00B035FE"/>
    <w:rsid w:val="00BC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D546"/>
  <w15:chartTrackingRefBased/>
  <w15:docId w15:val="{ECEEDD71-8295-4FA2-B25C-FCEC2F5E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7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856"/>
  </w:style>
  <w:style w:type="paragraph" w:styleId="Stopka">
    <w:name w:val="footer"/>
    <w:basedOn w:val="Normalny"/>
    <w:link w:val="StopkaZnak"/>
    <w:uiPriority w:val="99"/>
    <w:unhideWhenUsed/>
    <w:rsid w:val="005B7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856"/>
  </w:style>
  <w:style w:type="table" w:styleId="Tabela-Siatka">
    <w:name w:val="Table Grid"/>
    <w:basedOn w:val="Standardowy"/>
    <w:uiPriority w:val="39"/>
    <w:rsid w:val="00AB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Medelczyk-Szkółka</dc:creator>
  <cp:keywords/>
  <dc:description/>
  <cp:lastModifiedBy>Łukasz Zagrobelny</cp:lastModifiedBy>
  <cp:revision>7</cp:revision>
  <dcterms:created xsi:type="dcterms:W3CDTF">2026-01-19T07:41:00Z</dcterms:created>
  <dcterms:modified xsi:type="dcterms:W3CDTF">2026-01-26T23:27:00Z</dcterms:modified>
</cp:coreProperties>
</file>