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4A" w:rsidRPr="00D11CC9" w:rsidRDefault="00A77B4A" w:rsidP="0053099A">
      <w:pPr>
        <w:tabs>
          <w:tab w:val="right" w:leader="dot" w:pos="8789"/>
        </w:tabs>
        <w:suppressAutoHyphens w:val="0"/>
        <w:ind w:right="283"/>
        <w:jc w:val="both"/>
        <w:rPr>
          <w:sz w:val="22"/>
          <w:szCs w:val="22"/>
          <w:lang w:eastAsia="pl-PL"/>
        </w:rPr>
      </w:pPr>
      <w:r w:rsidRPr="00D11CC9">
        <w:rPr>
          <w:sz w:val="22"/>
          <w:szCs w:val="22"/>
          <w:lang w:eastAsia="pl-PL"/>
        </w:rPr>
        <w:t xml:space="preserve">Przystępując do Konkursu, każdy jego Uczestnik winien wyrazić zgodę na przetwarzanie jego danych osobowych w zakresie i celu niezbędnym dla przeprowadzenia Konkursu z jego udziałem. </w:t>
      </w:r>
    </w:p>
    <w:p w:rsidR="00A77B4A" w:rsidRDefault="00A77B4A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D11CC9">
        <w:rPr>
          <w:rFonts w:cstheme="minorHAnsi"/>
          <w:sz w:val="22"/>
          <w:szCs w:val="22"/>
        </w:rPr>
        <w:t>Podanie przez Państwa danych osobowych jest dobrowolne, jednak brak ich podania uniemożliwia wzięcie udziału w konkursie (zgoda w osobnym dokumencie).</w:t>
      </w:r>
    </w:p>
    <w:p w:rsidR="00A16134" w:rsidRPr="00A16134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>Posiadają Państwo uprawnienie do cofnięcia zgody udzielonej na przetwarzanie danych, jeśli jest ona podstawą przetwarzania danych.</w:t>
      </w:r>
    </w:p>
    <w:p w:rsidR="00A16134" w:rsidRPr="00A16134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Posiadają Państwo prawo do wniesienia skargi do Prezesa Urzędu Ochrony </w:t>
      </w:r>
      <w:r w:rsidRPr="00D11CC9">
        <w:rPr>
          <w:rFonts w:cstheme="minorHAnsi"/>
          <w:sz w:val="22"/>
          <w:szCs w:val="22"/>
        </w:rPr>
        <w:t>Danych Osobowych.</w:t>
      </w:r>
    </w:p>
    <w:p w:rsidR="00581501" w:rsidRDefault="00A16134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color w:val="000000" w:themeColor="text1"/>
          <w:sz w:val="22"/>
          <w:szCs w:val="22"/>
        </w:rPr>
      </w:pPr>
      <w:r w:rsidRPr="00A16134">
        <w:rPr>
          <w:rFonts w:cstheme="minorHAnsi"/>
          <w:color w:val="000000" w:themeColor="text1"/>
          <w:sz w:val="22"/>
          <w:szCs w:val="22"/>
        </w:rPr>
        <w:t xml:space="preserve">Państwa dane osobowe nie będą przedmiotem zautomatyzowanego podejmowania decyzji, w tym profilowania. </w:t>
      </w:r>
    </w:p>
    <w:p w:rsidR="0053099A" w:rsidRPr="00A77B4A" w:rsidRDefault="0053099A" w:rsidP="0053099A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color w:val="000000" w:themeColor="text1"/>
          <w:sz w:val="22"/>
          <w:szCs w:val="22"/>
        </w:rPr>
      </w:pPr>
    </w:p>
    <w:p w:rsidR="00581501" w:rsidRPr="00A16134" w:rsidRDefault="003A6D75" w:rsidP="00A16134">
      <w:pPr>
        <w:pStyle w:val="Akapitzlis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81501" w:rsidRPr="00A16134">
        <w:rPr>
          <w:b/>
          <w:bCs/>
          <w:sz w:val="22"/>
          <w:szCs w:val="22"/>
        </w:rPr>
        <w:t>NAGRODY</w:t>
      </w:r>
    </w:p>
    <w:p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Główną nagrodą Turnieju jest symbol </w:t>
      </w:r>
      <w:r w:rsidRPr="00515E1D">
        <w:rPr>
          <w:b/>
          <w:sz w:val="22"/>
          <w:szCs w:val="22"/>
        </w:rPr>
        <w:t>„ZŁOTA SZPILA”.</w:t>
      </w:r>
      <w:r w:rsidRPr="00A16134">
        <w:rPr>
          <w:sz w:val="22"/>
          <w:szCs w:val="22"/>
        </w:rPr>
        <w:t xml:space="preserve"> Ponadto </w:t>
      </w:r>
      <w:r w:rsidR="00317A3A">
        <w:rPr>
          <w:sz w:val="22"/>
          <w:szCs w:val="22"/>
        </w:rPr>
        <w:t>L</w:t>
      </w:r>
      <w:r w:rsidRPr="00A16134">
        <w:rPr>
          <w:sz w:val="22"/>
          <w:szCs w:val="22"/>
        </w:rPr>
        <w:t xml:space="preserve">aureaci konkursu otrzymają nagrody i wyróżnienia ufundowane przez organizatora. </w:t>
      </w:r>
    </w:p>
    <w:p w:rsidR="00581501" w:rsidRPr="00A16134" w:rsidRDefault="00581501" w:rsidP="00A16134">
      <w:pPr>
        <w:jc w:val="both"/>
        <w:rPr>
          <w:sz w:val="22"/>
          <w:szCs w:val="22"/>
        </w:rPr>
      </w:pPr>
    </w:p>
    <w:p w:rsidR="006F5BEB" w:rsidRPr="00B56D5A" w:rsidRDefault="003A6D75" w:rsidP="00B56D5A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6F751A" w:rsidRPr="003A6D75">
        <w:rPr>
          <w:b/>
          <w:bCs/>
          <w:sz w:val="22"/>
          <w:szCs w:val="22"/>
        </w:rPr>
        <w:t xml:space="preserve">IX . </w:t>
      </w:r>
      <w:r>
        <w:rPr>
          <w:b/>
          <w:bCs/>
          <w:sz w:val="22"/>
          <w:szCs w:val="22"/>
        </w:rPr>
        <w:t xml:space="preserve">        </w:t>
      </w:r>
      <w:r w:rsidR="00581501" w:rsidRPr="003A6D75">
        <w:rPr>
          <w:b/>
          <w:bCs/>
          <w:sz w:val="22"/>
          <w:szCs w:val="22"/>
        </w:rPr>
        <w:t>POSTANOWIENIA OGÓLNE</w:t>
      </w:r>
    </w:p>
    <w:p w:rsidR="00581501" w:rsidRPr="00F8681B" w:rsidRDefault="00581501" w:rsidP="00F8681B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Uczestnikom Turnieju nie </w:t>
      </w:r>
      <w:r w:rsidR="00D70200">
        <w:rPr>
          <w:sz w:val="22"/>
          <w:szCs w:val="22"/>
        </w:rPr>
        <w:t xml:space="preserve">zwracamy </w:t>
      </w:r>
      <w:r w:rsidRPr="00A16134">
        <w:rPr>
          <w:sz w:val="22"/>
          <w:szCs w:val="22"/>
        </w:rPr>
        <w:t>kosztów podróży.</w:t>
      </w:r>
    </w:p>
    <w:p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Autorzy nagrodzonych i wyróżnionych prac literackich oraz plastycznych zostaną powiadomieni i zaproszeni na uroczyste podsumowanie konkursu.</w:t>
      </w:r>
    </w:p>
    <w:p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b/>
          <w:sz w:val="22"/>
          <w:szCs w:val="22"/>
        </w:rPr>
      </w:pPr>
      <w:r w:rsidRPr="00A16134">
        <w:rPr>
          <w:b/>
          <w:sz w:val="22"/>
          <w:szCs w:val="22"/>
        </w:rPr>
        <w:t>Zgłoszenie do Turnieju jest jednoznaczne z przyjęciem warunków niniejszego Regulaminu.</w:t>
      </w:r>
    </w:p>
    <w:p w:rsidR="00581501" w:rsidRPr="00A16134" w:rsidRDefault="00581501" w:rsidP="00A16134">
      <w:pPr>
        <w:spacing w:before="60" w:after="60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W sprawach nieuregulowanych regulaminem Konkursu stosuje się przepisy prawa polskiego. Ewentualne spory związane z Konkursem rozpatrywane będą wyłącznie przez sąd miejsca siedziby Organizatora.</w:t>
      </w:r>
    </w:p>
    <w:p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Szczegółowych informacji udziela: </w:t>
      </w:r>
    </w:p>
    <w:p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b/>
          <w:sz w:val="22"/>
          <w:szCs w:val="22"/>
        </w:rPr>
        <w:t xml:space="preserve">Dział </w:t>
      </w:r>
      <w:r w:rsidR="00A579D4">
        <w:rPr>
          <w:b/>
          <w:sz w:val="22"/>
          <w:szCs w:val="22"/>
        </w:rPr>
        <w:t>Animacji Kulturowej</w:t>
      </w:r>
      <w:r w:rsidRPr="00A16134">
        <w:rPr>
          <w:sz w:val="22"/>
          <w:szCs w:val="22"/>
        </w:rPr>
        <w:t xml:space="preserve"> </w:t>
      </w:r>
    </w:p>
    <w:p w:rsidR="00581501" w:rsidRPr="00A16134" w:rsidRDefault="00581501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 tel. (016) 678 20 09</w:t>
      </w:r>
      <w:r w:rsidR="001F083D">
        <w:rPr>
          <w:sz w:val="22"/>
          <w:szCs w:val="22"/>
        </w:rPr>
        <w:t xml:space="preserve"> lub 537 808 5</w:t>
      </w:r>
      <w:r w:rsidR="00313C5E">
        <w:rPr>
          <w:sz w:val="22"/>
          <w:szCs w:val="22"/>
        </w:rPr>
        <w:t>53</w:t>
      </w:r>
    </w:p>
    <w:p w:rsidR="00581501" w:rsidRPr="00A16134" w:rsidRDefault="00581501" w:rsidP="00A16134">
      <w:pPr>
        <w:pStyle w:val="Akapitzlist"/>
        <w:numPr>
          <w:ilvl w:val="0"/>
          <w:numId w:val="5"/>
        </w:numPr>
        <w:spacing w:line="100" w:lineRule="atLeast"/>
        <w:ind w:left="284" w:hanging="284"/>
        <w:jc w:val="both"/>
        <w:rPr>
          <w:b/>
          <w:sz w:val="22"/>
          <w:szCs w:val="22"/>
        </w:rPr>
      </w:pPr>
      <w:r w:rsidRPr="00A16134">
        <w:rPr>
          <w:b/>
          <w:sz w:val="22"/>
          <w:szCs w:val="22"/>
        </w:rPr>
        <w:t>Prace i karty zgłoszenia proszę nadsyłać na adres:</w:t>
      </w:r>
    </w:p>
    <w:p w:rsidR="00581501" w:rsidRPr="00A16134" w:rsidRDefault="00581501" w:rsidP="00A16134">
      <w:pPr>
        <w:tabs>
          <w:tab w:val="left" w:pos="405"/>
        </w:tabs>
        <w:jc w:val="both"/>
        <w:rPr>
          <w:i/>
          <w:sz w:val="22"/>
          <w:szCs w:val="22"/>
        </w:rPr>
      </w:pPr>
      <w:r w:rsidRPr="00A16134">
        <w:rPr>
          <w:sz w:val="22"/>
          <w:szCs w:val="22"/>
        </w:rPr>
        <w:tab/>
      </w:r>
      <w:r w:rsidR="006F751A">
        <w:rPr>
          <w:i/>
          <w:sz w:val="22"/>
          <w:szCs w:val="22"/>
        </w:rPr>
        <w:t>Centrum Kulturalne, ul. Konarskiego 9, 37-700 Przemyśl</w:t>
      </w:r>
    </w:p>
    <w:p w:rsidR="0053099A" w:rsidRDefault="00581501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  <w:r w:rsidRPr="00A16134">
        <w:rPr>
          <w:sz w:val="22"/>
          <w:szCs w:val="22"/>
        </w:rPr>
        <w:tab/>
      </w:r>
      <w:proofErr w:type="spellStart"/>
      <w:r w:rsidR="006F751A" w:rsidRPr="00A16134">
        <w:rPr>
          <w:sz w:val="22"/>
          <w:szCs w:val="22"/>
          <w:lang w:val="de-DE"/>
        </w:rPr>
        <w:t>e-mail</w:t>
      </w:r>
      <w:proofErr w:type="spellEnd"/>
      <w:r w:rsidR="006F751A" w:rsidRPr="00A16134">
        <w:rPr>
          <w:sz w:val="22"/>
          <w:szCs w:val="22"/>
          <w:lang w:val="de-DE"/>
        </w:rPr>
        <w:t>:</w:t>
      </w:r>
      <w:r w:rsidR="0053099A">
        <w:rPr>
          <w:b/>
          <w:color w:val="0070C0"/>
          <w:sz w:val="22"/>
          <w:szCs w:val="22"/>
          <w:u w:val="single"/>
          <w:lang w:val="de-DE"/>
        </w:rPr>
        <w:t xml:space="preserve"> </w:t>
      </w:r>
      <w:hyperlink r:id="rId5" w:history="1">
        <w:r w:rsidR="00F8681B" w:rsidRPr="00764D8F">
          <w:rPr>
            <w:rStyle w:val="Hipercze"/>
            <w:b/>
            <w:sz w:val="22"/>
            <w:szCs w:val="22"/>
            <w:lang w:val="de-DE"/>
          </w:rPr>
          <w:t>s.blaut@ck.przemysl.pl</w:t>
        </w:r>
      </w:hyperlink>
    </w:p>
    <w:p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:rsidR="00F8681B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:rsidR="00F8681B" w:rsidRPr="003A6D75" w:rsidRDefault="00F8681B" w:rsidP="003A6D75">
      <w:pPr>
        <w:tabs>
          <w:tab w:val="left" w:pos="405"/>
        </w:tabs>
        <w:ind w:left="405" w:hanging="405"/>
        <w:jc w:val="both"/>
        <w:rPr>
          <w:b/>
          <w:color w:val="0070C0"/>
          <w:sz w:val="22"/>
          <w:szCs w:val="22"/>
          <w:u w:val="single"/>
          <w:lang w:val="de-DE"/>
        </w:rPr>
      </w:pPr>
    </w:p>
    <w:p w:rsidR="00D70200" w:rsidRPr="00B56D5A" w:rsidRDefault="00D70200" w:rsidP="006F751A">
      <w:pPr>
        <w:tabs>
          <w:tab w:val="left" w:pos="405"/>
        </w:tabs>
        <w:ind w:left="405" w:hanging="405"/>
        <w:jc w:val="both"/>
        <w:rPr>
          <w:b/>
          <w:sz w:val="22"/>
          <w:szCs w:val="22"/>
        </w:rPr>
      </w:pPr>
    </w:p>
    <w:p w:rsidR="00F1230F" w:rsidRPr="00296EB2" w:rsidRDefault="006F751A" w:rsidP="006F751A">
      <w:pPr>
        <w:tabs>
          <w:tab w:val="left" w:pos="405"/>
        </w:tabs>
        <w:jc w:val="both"/>
        <w:rPr>
          <w:b/>
          <w:sz w:val="22"/>
          <w:szCs w:val="22"/>
          <w:u w:val="single"/>
        </w:rPr>
      </w:pPr>
      <w:r w:rsidRPr="00990687">
        <w:rPr>
          <w:b/>
          <w:sz w:val="22"/>
          <w:szCs w:val="22"/>
          <w:lang w:val="de-DE"/>
        </w:rPr>
        <w:tab/>
      </w:r>
      <w:r w:rsidR="00F1230F" w:rsidRPr="00296EB2">
        <w:rPr>
          <w:b/>
          <w:sz w:val="22"/>
          <w:szCs w:val="22"/>
          <w:u w:val="single"/>
        </w:rPr>
        <w:t>ZASADY REGULAMINOWE</w:t>
      </w:r>
      <w:r w:rsidR="001C6342" w:rsidRPr="00296EB2">
        <w:rPr>
          <w:b/>
          <w:sz w:val="22"/>
          <w:szCs w:val="22"/>
          <w:u w:val="single"/>
        </w:rPr>
        <w:t xml:space="preserve"> KONKURSU</w:t>
      </w:r>
    </w:p>
    <w:p w:rsidR="006F751A" w:rsidRPr="006F751A" w:rsidRDefault="006F751A" w:rsidP="006F751A">
      <w:pPr>
        <w:tabs>
          <w:tab w:val="left" w:pos="405"/>
        </w:tabs>
        <w:jc w:val="both"/>
        <w:rPr>
          <w:b/>
          <w:color w:val="0070C0"/>
          <w:sz w:val="22"/>
          <w:szCs w:val="22"/>
        </w:rPr>
      </w:pPr>
    </w:p>
    <w:p w:rsidR="00F1230F" w:rsidRPr="00A16134" w:rsidRDefault="00F1230F" w:rsidP="00A45F71">
      <w:pPr>
        <w:spacing w:after="120"/>
        <w:rPr>
          <w:sz w:val="22"/>
          <w:szCs w:val="22"/>
        </w:rPr>
      </w:pPr>
      <w:r w:rsidRPr="00A16134">
        <w:rPr>
          <w:sz w:val="22"/>
          <w:szCs w:val="22"/>
        </w:rPr>
        <w:t>Turniej jest imprezą kon</w:t>
      </w:r>
      <w:r w:rsidR="00141D68" w:rsidRPr="00A16134">
        <w:rPr>
          <w:sz w:val="22"/>
          <w:szCs w:val="22"/>
        </w:rPr>
        <w:t xml:space="preserve">kursową, otwartą dla wszystkich </w:t>
      </w:r>
      <w:r w:rsidRPr="00A16134">
        <w:rPr>
          <w:sz w:val="22"/>
          <w:szCs w:val="22"/>
        </w:rPr>
        <w:t>zainteresowanych, zarówno osób indywidualnych jak i zespołów, działających wyłącznie amatorsko.</w:t>
      </w:r>
    </w:p>
    <w:p w:rsidR="00F1230F" w:rsidRPr="00A16134" w:rsidRDefault="00F1230F" w:rsidP="00A16134">
      <w:pPr>
        <w:spacing w:after="120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Obejmuje</w:t>
      </w:r>
      <w:r w:rsidRPr="00A16134">
        <w:rPr>
          <w:b/>
          <w:i/>
          <w:sz w:val="22"/>
          <w:szCs w:val="22"/>
        </w:rPr>
        <w:t xml:space="preserve"> </w:t>
      </w:r>
      <w:r w:rsidR="00FF6626">
        <w:rPr>
          <w:b/>
          <w:i/>
          <w:sz w:val="22"/>
          <w:szCs w:val="22"/>
        </w:rPr>
        <w:t>cztery</w:t>
      </w:r>
      <w:r w:rsidRPr="00A16134">
        <w:rPr>
          <w:sz w:val="22"/>
          <w:szCs w:val="22"/>
        </w:rPr>
        <w:t xml:space="preserve"> dziedzin</w:t>
      </w:r>
      <w:r w:rsidR="00FF6626">
        <w:rPr>
          <w:sz w:val="22"/>
          <w:szCs w:val="22"/>
        </w:rPr>
        <w:t>y</w:t>
      </w:r>
      <w:r w:rsidRPr="00A16134">
        <w:rPr>
          <w:sz w:val="22"/>
          <w:szCs w:val="22"/>
        </w:rPr>
        <w:t xml:space="preserve"> twórczości:</w:t>
      </w:r>
    </w:p>
    <w:p w:rsidR="00F1230F" w:rsidRPr="00A16134" w:rsidRDefault="00F1230F" w:rsidP="00A16134">
      <w:pPr>
        <w:spacing w:after="120"/>
        <w:jc w:val="both"/>
        <w:rPr>
          <w:sz w:val="22"/>
          <w:szCs w:val="22"/>
        </w:rPr>
      </w:pPr>
      <w:r w:rsidRPr="00A16134">
        <w:rPr>
          <w:sz w:val="22"/>
          <w:szCs w:val="22"/>
        </w:rPr>
        <w:t>KREACJĘ SŁOWA (dot. recytacji</w:t>
      </w:r>
      <w:r w:rsidR="00101DA9">
        <w:rPr>
          <w:sz w:val="22"/>
          <w:szCs w:val="22"/>
        </w:rPr>
        <w:t xml:space="preserve"> lub inscenizacji</w:t>
      </w:r>
      <w:r w:rsidRPr="00A16134">
        <w:rPr>
          <w:sz w:val="22"/>
          <w:szCs w:val="22"/>
        </w:rPr>
        <w:t xml:space="preserve"> utworu satyrycznego), MUZYCZNĄ, LITERACKĄ i PLASTYCZNĄ.</w:t>
      </w:r>
    </w:p>
    <w:p w:rsidR="00F1230F" w:rsidRPr="001C6342" w:rsidRDefault="001C6342" w:rsidP="00A1613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Uroczyst</w:t>
      </w:r>
      <w:r w:rsidR="008A5ED9">
        <w:rPr>
          <w:sz w:val="22"/>
          <w:szCs w:val="22"/>
        </w:rPr>
        <w:t xml:space="preserve">y FINAŁ: </w:t>
      </w:r>
      <w:r w:rsidR="003014BE">
        <w:rPr>
          <w:b/>
          <w:sz w:val="22"/>
          <w:szCs w:val="22"/>
          <w:u w:val="single"/>
        </w:rPr>
        <w:t>2</w:t>
      </w:r>
      <w:r w:rsidR="00225381">
        <w:rPr>
          <w:b/>
          <w:sz w:val="22"/>
          <w:szCs w:val="22"/>
          <w:u w:val="single"/>
        </w:rPr>
        <w:t>2</w:t>
      </w:r>
      <w:r w:rsidR="003014BE">
        <w:rPr>
          <w:b/>
          <w:sz w:val="22"/>
          <w:szCs w:val="22"/>
          <w:u w:val="single"/>
        </w:rPr>
        <w:t xml:space="preserve"> listopada</w:t>
      </w:r>
      <w:r w:rsidR="00FF6626" w:rsidRPr="001C6342">
        <w:rPr>
          <w:b/>
          <w:sz w:val="22"/>
          <w:szCs w:val="22"/>
          <w:u w:val="single"/>
        </w:rPr>
        <w:t xml:space="preserve"> 202</w:t>
      </w:r>
      <w:r w:rsidR="00225381">
        <w:rPr>
          <w:b/>
          <w:sz w:val="22"/>
          <w:szCs w:val="22"/>
          <w:u w:val="single"/>
        </w:rPr>
        <w:t>5</w:t>
      </w:r>
      <w:r w:rsidR="00F1230F" w:rsidRPr="001C6342">
        <w:rPr>
          <w:b/>
          <w:sz w:val="22"/>
          <w:szCs w:val="22"/>
          <w:u w:val="single"/>
        </w:rPr>
        <w:t xml:space="preserve"> r. (sobota)</w:t>
      </w:r>
    </w:p>
    <w:p w:rsidR="003014BE" w:rsidRDefault="00FF6626" w:rsidP="00A16134">
      <w:pPr>
        <w:jc w:val="both"/>
        <w:rPr>
          <w:b/>
          <w:sz w:val="22"/>
          <w:szCs w:val="22"/>
        </w:rPr>
      </w:pPr>
      <w:r w:rsidRPr="001C6342">
        <w:rPr>
          <w:b/>
          <w:sz w:val="22"/>
          <w:szCs w:val="22"/>
        </w:rPr>
        <w:t>godz. 17.00 –</w:t>
      </w:r>
      <w:r w:rsidR="001C6342">
        <w:rPr>
          <w:b/>
          <w:sz w:val="22"/>
          <w:szCs w:val="22"/>
        </w:rPr>
        <w:t xml:space="preserve"> </w:t>
      </w:r>
      <w:r w:rsidRPr="001C6342">
        <w:rPr>
          <w:b/>
          <w:sz w:val="22"/>
          <w:szCs w:val="22"/>
        </w:rPr>
        <w:t>ogłoszenie wyni</w:t>
      </w:r>
      <w:r w:rsidR="001C6342">
        <w:rPr>
          <w:b/>
          <w:sz w:val="22"/>
          <w:szCs w:val="22"/>
        </w:rPr>
        <w:t>ków, rozdanie nagród</w:t>
      </w:r>
      <w:r w:rsidR="003014BE">
        <w:rPr>
          <w:b/>
          <w:sz w:val="22"/>
          <w:szCs w:val="22"/>
        </w:rPr>
        <w:t xml:space="preserve">, otwarcie wystawy </w:t>
      </w:r>
      <w:r w:rsidR="001C6342">
        <w:rPr>
          <w:b/>
          <w:sz w:val="22"/>
          <w:szCs w:val="22"/>
        </w:rPr>
        <w:t xml:space="preserve"> </w:t>
      </w:r>
    </w:p>
    <w:p w:rsidR="00F1230F" w:rsidRPr="001C6342" w:rsidRDefault="001C6342" w:rsidP="00A161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koncert L</w:t>
      </w:r>
      <w:r w:rsidR="00FF6626" w:rsidRPr="001C6342">
        <w:rPr>
          <w:b/>
          <w:sz w:val="22"/>
          <w:szCs w:val="22"/>
        </w:rPr>
        <w:t>aureatów</w:t>
      </w:r>
    </w:p>
    <w:p w:rsidR="00F1230F" w:rsidRDefault="003014BE" w:rsidP="00A16134">
      <w:pPr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Centrum Kulturalne </w:t>
      </w:r>
    </w:p>
    <w:p w:rsidR="00F1230F" w:rsidRPr="00202426" w:rsidRDefault="001C6342" w:rsidP="00A16134">
      <w:pPr>
        <w:jc w:val="both"/>
        <w:rPr>
          <w:b/>
          <w:i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ul. </w:t>
      </w:r>
      <w:r w:rsidR="003014BE">
        <w:rPr>
          <w:b/>
          <w:color w:val="C00000"/>
          <w:sz w:val="22"/>
          <w:szCs w:val="22"/>
        </w:rPr>
        <w:t>Konarskiego 9</w:t>
      </w:r>
      <w:r>
        <w:rPr>
          <w:b/>
          <w:color w:val="C00000"/>
          <w:sz w:val="22"/>
          <w:szCs w:val="22"/>
        </w:rPr>
        <w:t>, 37-7</w:t>
      </w:r>
      <w:r w:rsidR="003014BE">
        <w:rPr>
          <w:b/>
          <w:color w:val="C00000"/>
          <w:sz w:val="22"/>
          <w:szCs w:val="22"/>
        </w:rPr>
        <w:t>0</w:t>
      </w:r>
      <w:r>
        <w:rPr>
          <w:b/>
          <w:color w:val="C00000"/>
          <w:sz w:val="22"/>
          <w:szCs w:val="22"/>
        </w:rPr>
        <w:t xml:space="preserve">0 </w:t>
      </w:r>
      <w:r w:rsidR="003014BE">
        <w:rPr>
          <w:b/>
          <w:color w:val="C00000"/>
          <w:sz w:val="22"/>
          <w:szCs w:val="22"/>
        </w:rPr>
        <w:t>Przemyśl</w:t>
      </w:r>
    </w:p>
    <w:p w:rsidR="00F1230F" w:rsidRPr="00202426" w:rsidRDefault="00E236B7" w:rsidP="00202426">
      <w:pPr>
        <w:pStyle w:val="Akapitzlist"/>
        <w:numPr>
          <w:ilvl w:val="0"/>
          <w:numId w:val="11"/>
        </w:numPr>
        <w:spacing w:before="120" w:after="120"/>
        <w:jc w:val="both"/>
        <w:rPr>
          <w:b/>
          <w:bCs/>
          <w:sz w:val="22"/>
          <w:szCs w:val="22"/>
        </w:rPr>
      </w:pPr>
      <w:r w:rsidRPr="00202426">
        <w:rPr>
          <w:b/>
          <w:bCs/>
          <w:sz w:val="22"/>
          <w:szCs w:val="22"/>
        </w:rPr>
        <w:t>TURNIEJ KREACJI SŁOWA</w:t>
      </w:r>
    </w:p>
    <w:p w:rsidR="00147257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Uczestnicy</w:t>
      </w:r>
      <w:r w:rsidR="00C44E47">
        <w:rPr>
          <w:sz w:val="22"/>
          <w:szCs w:val="22"/>
        </w:rPr>
        <w:t xml:space="preserve"> przygotowują jeden utwór</w:t>
      </w:r>
      <w:r w:rsidRPr="00A16134">
        <w:rPr>
          <w:sz w:val="22"/>
          <w:szCs w:val="22"/>
        </w:rPr>
        <w:t xml:space="preserve"> satyryczn</w:t>
      </w:r>
      <w:r w:rsidR="003E04E6">
        <w:rPr>
          <w:sz w:val="22"/>
          <w:szCs w:val="22"/>
        </w:rPr>
        <w:t>y</w:t>
      </w:r>
      <w:r w:rsidR="00C44E47">
        <w:rPr>
          <w:sz w:val="22"/>
          <w:szCs w:val="22"/>
        </w:rPr>
        <w:t xml:space="preserve"> autora polskiego lub obcego </w:t>
      </w:r>
      <w:r w:rsidR="00C44E47" w:rsidRPr="00147257">
        <w:rPr>
          <w:b/>
          <w:sz w:val="22"/>
          <w:szCs w:val="22"/>
        </w:rPr>
        <w:t>(recytacja indywidualna)</w:t>
      </w:r>
      <w:r w:rsidR="00C44E47">
        <w:rPr>
          <w:sz w:val="22"/>
          <w:szCs w:val="22"/>
        </w:rPr>
        <w:t xml:space="preserve"> lub jego inscenizację (</w:t>
      </w:r>
      <w:r w:rsidR="006D44C1">
        <w:rPr>
          <w:sz w:val="22"/>
          <w:szCs w:val="22"/>
        </w:rPr>
        <w:t xml:space="preserve">dopuszcza się </w:t>
      </w:r>
      <w:r w:rsidR="006D44C1">
        <w:rPr>
          <w:b/>
          <w:sz w:val="22"/>
          <w:szCs w:val="22"/>
        </w:rPr>
        <w:t>prezentację grupową</w:t>
      </w:r>
      <w:r w:rsidR="00C44E47" w:rsidRPr="00147257">
        <w:rPr>
          <w:b/>
          <w:sz w:val="22"/>
          <w:szCs w:val="22"/>
        </w:rPr>
        <w:t xml:space="preserve"> max. 6 os.)</w:t>
      </w:r>
      <w:r w:rsidRPr="00A16134">
        <w:rPr>
          <w:sz w:val="22"/>
          <w:szCs w:val="22"/>
        </w:rPr>
        <w:t xml:space="preserve"> Czas trwania prezentacji do 10 minut. </w:t>
      </w:r>
    </w:p>
    <w:p w:rsidR="00F1230F" w:rsidRPr="00A16134" w:rsidRDefault="006D44C1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Wykonawcy oceniani będą w 2</w:t>
      </w:r>
      <w:r w:rsidR="00F1230F" w:rsidRPr="00A16134">
        <w:rPr>
          <w:sz w:val="22"/>
          <w:szCs w:val="22"/>
        </w:rPr>
        <w:t xml:space="preserve"> kategoriach wiekowych:</w:t>
      </w:r>
    </w:p>
    <w:p w:rsidR="00F1230F" w:rsidRPr="006D44C1" w:rsidRDefault="006D44C1" w:rsidP="000A1735">
      <w:pPr>
        <w:rPr>
          <w:sz w:val="22"/>
          <w:szCs w:val="22"/>
        </w:rPr>
      </w:pPr>
      <w:r>
        <w:rPr>
          <w:sz w:val="22"/>
          <w:szCs w:val="22"/>
        </w:rPr>
        <w:t xml:space="preserve">- młodzież </w:t>
      </w:r>
      <w:r w:rsidR="00225381">
        <w:rPr>
          <w:sz w:val="22"/>
          <w:szCs w:val="22"/>
        </w:rPr>
        <w:t>(</w:t>
      </w:r>
      <w:bookmarkStart w:id="0" w:name="_GoBack"/>
      <w:bookmarkEnd w:id="0"/>
      <w:r w:rsidR="000A1735">
        <w:rPr>
          <w:sz w:val="22"/>
          <w:szCs w:val="22"/>
        </w:rPr>
        <w:t>uczniowie klas VII i VIII oraz uczniowie szkół średnich)</w:t>
      </w:r>
    </w:p>
    <w:p w:rsidR="00F1230F" w:rsidRPr="006D44C1" w:rsidRDefault="006D44C1" w:rsidP="006D44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1230F" w:rsidRPr="006D44C1">
        <w:rPr>
          <w:sz w:val="22"/>
          <w:szCs w:val="22"/>
        </w:rPr>
        <w:t>dorosłych.</w:t>
      </w:r>
    </w:p>
    <w:p w:rsidR="00F356DB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Kartę</w:t>
      </w:r>
      <w:r w:rsidR="00AA67D3" w:rsidRPr="00A16134">
        <w:rPr>
          <w:sz w:val="22"/>
          <w:szCs w:val="22"/>
        </w:rPr>
        <w:t xml:space="preserve"> zgłoszenia </w:t>
      </w:r>
      <w:r w:rsidR="006F5BEB" w:rsidRPr="00A16134">
        <w:rPr>
          <w:sz w:val="22"/>
          <w:szCs w:val="22"/>
        </w:rPr>
        <w:t>z</w:t>
      </w:r>
      <w:r w:rsidR="00F5093E">
        <w:rPr>
          <w:sz w:val="22"/>
          <w:szCs w:val="22"/>
        </w:rPr>
        <w:t xml:space="preserve"> podpisaną klauzulą </w:t>
      </w:r>
      <w:proofErr w:type="spellStart"/>
      <w:r w:rsidR="00F5093E">
        <w:rPr>
          <w:sz w:val="22"/>
          <w:szCs w:val="22"/>
        </w:rPr>
        <w:t>Rodo</w:t>
      </w:r>
      <w:proofErr w:type="spellEnd"/>
      <w:r w:rsidR="006F5BEB" w:rsidRPr="00A16134">
        <w:rPr>
          <w:sz w:val="22"/>
          <w:szCs w:val="22"/>
        </w:rPr>
        <w:t xml:space="preserve"> </w:t>
      </w:r>
      <w:r w:rsidR="00AA67D3" w:rsidRPr="00A16134">
        <w:rPr>
          <w:sz w:val="22"/>
          <w:szCs w:val="22"/>
        </w:rPr>
        <w:t xml:space="preserve">należy przesłać do </w:t>
      </w:r>
      <w:r w:rsidR="006F5BEB" w:rsidRPr="00A16134">
        <w:rPr>
          <w:sz w:val="22"/>
          <w:szCs w:val="22"/>
        </w:rPr>
        <w:t xml:space="preserve">dnia </w:t>
      </w:r>
    </w:p>
    <w:p w:rsidR="00F1230F" w:rsidRPr="00F5093E" w:rsidRDefault="003014BE" w:rsidP="00A1613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</w:t>
      </w:r>
      <w:r w:rsidR="00225381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listopada</w:t>
      </w:r>
      <w:r w:rsidR="006D44C1" w:rsidRPr="00F5093E">
        <w:rPr>
          <w:b/>
          <w:bCs/>
          <w:sz w:val="22"/>
          <w:szCs w:val="22"/>
          <w:u w:val="single"/>
        </w:rPr>
        <w:t xml:space="preserve"> 202</w:t>
      </w:r>
      <w:r w:rsidR="00225381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</w:t>
      </w:r>
      <w:r w:rsidR="00F1230F" w:rsidRPr="00F5093E">
        <w:rPr>
          <w:b/>
          <w:bCs/>
          <w:sz w:val="22"/>
          <w:szCs w:val="22"/>
          <w:u w:val="single"/>
        </w:rPr>
        <w:t>r.</w:t>
      </w:r>
    </w:p>
    <w:p w:rsidR="00F5093E" w:rsidRPr="00F26DA1" w:rsidRDefault="00F5093E" w:rsidP="00A16134">
      <w:pPr>
        <w:jc w:val="both"/>
        <w:rPr>
          <w:b/>
          <w:bCs/>
          <w:sz w:val="22"/>
          <w:szCs w:val="22"/>
        </w:rPr>
      </w:pPr>
      <w:r w:rsidRPr="00F5093E">
        <w:rPr>
          <w:bCs/>
          <w:sz w:val="22"/>
          <w:szCs w:val="22"/>
        </w:rPr>
        <w:t>Przesłuchania konkursowe</w:t>
      </w:r>
      <w:r>
        <w:rPr>
          <w:bCs/>
          <w:sz w:val="22"/>
          <w:szCs w:val="22"/>
        </w:rPr>
        <w:t xml:space="preserve">: </w:t>
      </w:r>
      <w:r w:rsidR="003014BE" w:rsidRPr="00F26DA1">
        <w:rPr>
          <w:b/>
          <w:bCs/>
          <w:sz w:val="22"/>
          <w:szCs w:val="22"/>
        </w:rPr>
        <w:t>2</w:t>
      </w:r>
      <w:r w:rsidR="00225381">
        <w:rPr>
          <w:b/>
          <w:bCs/>
          <w:sz w:val="22"/>
          <w:szCs w:val="22"/>
        </w:rPr>
        <w:t>2</w:t>
      </w:r>
      <w:r w:rsidR="003014BE" w:rsidRPr="00F26DA1">
        <w:rPr>
          <w:b/>
          <w:bCs/>
          <w:sz w:val="22"/>
          <w:szCs w:val="22"/>
        </w:rPr>
        <w:t xml:space="preserve"> listopada</w:t>
      </w:r>
      <w:r w:rsidRPr="00F26DA1">
        <w:rPr>
          <w:b/>
          <w:bCs/>
          <w:sz w:val="22"/>
          <w:szCs w:val="22"/>
        </w:rPr>
        <w:t xml:space="preserve"> 202</w:t>
      </w:r>
      <w:r w:rsidR="00225381">
        <w:rPr>
          <w:b/>
          <w:bCs/>
          <w:sz w:val="22"/>
          <w:szCs w:val="22"/>
        </w:rPr>
        <w:t>5</w:t>
      </w:r>
      <w:r w:rsidR="003014BE" w:rsidRPr="00F26DA1">
        <w:rPr>
          <w:b/>
          <w:bCs/>
          <w:sz w:val="22"/>
          <w:szCs w:val="22"/>
        </w:rPr>
        <w:t xml:space="preserve"> </w:t>
      </w:r>
      <w:r w:rsidRPr="00F26DA1">
        <w:rPr>
          <w:b/>
          <w:bCs/>
          <w:sz w:val="22"/>
          <w:szCs w:val="22"/>
        </w:rPr>
        <w:t xml:space="preserve">r. (sobota) o godz. 12.00 </w:t>
      </w:r>
    </w:p>
    <w:p w:rsidR="00147257" w:rsidRPr="00F26DA1" w:rsidRDefault="00F5093E" w:rsidP="00202426">
      <w:pPr>
        <w:jc w:val="both"/>
        <w:rPr>
          <w:b/>
          <w:bCs/>
          <w:sz w:val="22"/>
          <w:szCs w:val="22"/>
        </w:rPr>
      </w:pPr>
      <w:r w:rsidRPr="00F26DA1">
        <w:rPr>
          <w:b/>
          <w:bCs/>
          <w:sz w:val="22"/>
          <w:szCs w:val="22"/>
        </w:rPr>
        <w:t>w Centrum Kulturalnym w Przemyślu</w:t>
      </w:r>
    </w:p>
    <w:p w:rsidR="00366056" w:rsidRPr="00202426" w:rsidRDefault="00366056" w:rsidP="00202426">
      <w:pPr>
        <w:jc w:val="both"/>
        <w:rPr>
          <w:b/>
          <w:bCs/>
          <w:color w:val="C00000"/>
          <w:sz w:val="22"/>
          <w:szCs w:val="22"/>
        </w:rPr>
      </w:pPr>
    </w:p>
    <w:p w:rsidR="00F1230F" w:rsidRPr="00A16134" w:rsidRDefault="003F6B99" w:rsidP="003F6B99">
      <w:pPr>
        <w:pStyle w:val="Akapitzlist"/>
        <w:spacing w:before="120" w:after="12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 w:rsidR="00843C99" w:rsidRPr="00A16134">
        <w:rPr>
          <w:b/>
          <w:bCs/>
          <w:sz w:val="22"/>
          <w:szCs w:val="22"/>
        </w:rPr>
        <w:t xml:space="preserve">   </w:t>
      </w:r>
      <w:r w:rsidR="00202426">
        <w:rPr>
          <w:b/>
          <w:bCs/>
          <w:sz w:val="22"/>
          <w:szCs w:val="22"/>
        </w:rPr>
        <w:t xml:space="preserve">       TURNIEJ PIOSENKI SATYRYCZNEJ</w:t>
      </w:r>
    </w:p>
    <w:p w:rsidR="00F1230F" w:rsidRPr="00A16134" w:rsidRDefault="00F1230F" w:rsidP="00A16134">
      <w:pPr>
        <w:jc w:val="both"/>
        <w:rPr>
          <w:bCs/>
          <w:sz w:val="22"/>
          <w:szCs w:val="22"/>
        </w:rPr>
      </w:pPr>
      <w:r w:rsidRPr="00A16134">
        <w:rPr>
          <w:bCs/>
          <w:sz w:val="22"/>
          <w:szCs w:val="22"/>
        </w:rPr>
        <w:t>Uczestnicy występują bez podziału na kategorie wiekowe.</w:t>
      </w:r>
    </w:p>
    <w:p w:rsidR="00F1230F" w:rsidRDefault="00F1230F" w:rsidP="00A16134">
      <w:pPr>
        <w:jc w:val="both"/>
        <w:rPr>
          <w:b/>
          <w:bCs/>
          <w:sz w:val="22"/>
          <w:szCs w:val="22"/>
          <w:u w:val="single"/>
        </w:rPr>
      </w:pPr>
      <w:r w:rsidRPr="00A16134">
        <w:rPr>
          <w:sz w:val="22"/>
          <w:szCs w:val="22"/>
        </w:rPr>
        <w:t>Uczestnicy zobowiązani są do przygotowania jednej piosenki satyryc</w:t>
      </w:r>
      <w:r w:rsidR="00EC1CD0">
        <w:rPr>
          <w:sz w:val="22"/>
          <w:szCs w:val="22"/>
        </w:rPr>
        <w:t>znej autora polskiego</w:t>
      </w:r>
      <w:r w:rsidR="00A37A93">
        <w:rPr>
          <w:sz w:val="22"/>
          <w:szCs w:val="22"/>
        </w:rPr>
        <w:t xml:space="preserve"> lub obcego,</w:t>
      </w:r>
      <w:r w:rsidRPr="00A16134">
        <w:rPr>
          <w:sz w:val="22"/>
          <w:szCs w:val="22"/>
        </w:rPr>
        <w:t xml:space="preserve"> dowolnego kompozytora. Czas trwania prezentacji do 10 minut. Kartę zgłoszenia</w:t>
      </w:r>
      <w:r w:rsidR="00195010" w:rsidRPr="00A16134">
        <w:rPr>
          <w:sz w:val="22"/>
          <w:szCs w:val="22"/>
        </w:rPr>
        <w:t xml:space="preserve"> wraz z p</w:t>
      </w:r>
      <w:r w:rsidR="00A77B4A">
        <w:rPr>
          <w:sz w:val="22"/>
          <w:szCs w:val="22"/>
        </w:rPr>
        <w:t>odpisaną klauzulą</w:t>
      </w:r>
      <w:r w:rsidR="003E04E6">
        <w:rPr>
          <w:sz w:val="22"/>
          <w:szCs w:val="22"/>
        </w:rPr>
        <w:t xml:space="preserve"> </w:t>
      </w:r>
      <w:proofErr w:type="spellStart"/>
      <w:r w:rsidR="003E04E6">
        <w:rPr>
          <w:sz w:val="22"/>
          <w:szCs w:val="22"/>
        </w:rPr>
        <w:t>Rodo</w:t>
      </w:r>
      <w:proofErr w:type="spellEnd"/>
      <w:r w:rsidR="00A77B4A" w:rsidRPr="00A16134">
        <w:rPr>
          <w:sz w:val="22"/>
          <w:szCs w:val="22"/>
        </w:rPr>
        <w:t xml:space="preserve"> </w:t>
      </w:r>
      <w:r w:rsidR="00195010" w:rsidRPr="00A16134">
        <w:rPr>
          <w:sz w:val="22"/>
          <w:szCs w:val="22"/>
        </w:rPr>
        <w:t>należy przesłać do</w:t>
      </w:r>
      <w:r w:rsidR="003E04E6">
        <w:rPr>
          <w:sz w:val="22"/>
          <w:szCs w:val="22"/>
        </w:rPr>
        <w:t xml:space="preserve"> dnia</w:t>
      </w:r>
      <w:r w:rsidR="00195010" w:rsidRPr="00A16134">
        <w:rPr>
          <w:sz w:val="22"/>
          <w:szCs w:val="22"/>
        </w:rPr>
        <w:t xml:space="preserve"> </w:t>
      </w:r>
      <w:r w:rsidR="003014BE">
        <w:rPr>
          <w:b/>
          <w:bCs/>
          <w:sz w:val="22"/>
          <w:szCs w:val="22"/>
          <w:u w:val="single"/>
        </w:rPr>
        <w:t>1</w:t>
      </w:r>
      <w:r w:rsidR="00225381">
        <w:rPr>
          <w:b/>
          <w:bCs/>
          <w:sz w:val="22"/>
          <w:szCs w:val="22"/>
          <w:u w:val="single"/>
        </w:rPr>
        <w:t>5</w:t>
      </w:r>
      <w:r w:rsidR="003014BE">
        <w:rPr>
          <w:b/>
          <w:bCs/>
          <w:sz w:val="22"/>
          <w:szCs w:val="22"/>
          <w:u w:val="single"/>
        </w:rPr>
        <w:t xml:space="preserve"> listopada</w:t>
      </w:r>
      <w:r w:rsidR="00A37A93" w:rsidRPr="00BA0CA6">
        <w:rPr>
          <w:b/>
          <w:bCs/>
          <w:sz w:val="22"/>
          <w:szCs w:val="22"/>
          <w:u w:val="single"/>
        </w:rPr>
        <w:t xml:space="preserve"> 202</w:t>
      </w:r>
      <w:r w:rsidR="00225381">
        <w:rPr>
          <w:b/>
          <w:bCs/>
          <w:sz w:val="22"/>
          <w:szCs w:val="22"/>
          <w:u w:val="single"/>
        </w:rPr>
        <w:t>5</w:t>
      </w:r>
      <w:r w:rsidR="003014BE">
        <w:rPr>
          <w:b/>
          <w:bCs/>
          <w:sz w:val="22"/>
          <w:szCs w:val="22"/>
          <w:u w:val="single"/>
        </w:rPr>
        <w:t xml:space="preserve"> </w:t>
      </w:r>
      <w:r w:rsidRPr="00BA0CA6">
        <w:rPr>
          <w:b/>
          <w:bCs/>
          <w:sz w:val="22"/>
          <w:szCs w:val="22"/>
          <w:u w:val="single"/>
        </w:rPr>
        <w:t>r.</w:t>
      </w:r>
    </w:p>
    <w:p w:rsidR="00BA0CA6" w:rsidRDefault="00BA0CA6" w:rsidP="00A16134">
      <w:pPr>
        <w:jc w:val="both"/>
        <w:rPr>
          <w:b/>
          <w:bCs/>
          <w:sz w:val="22"/>
          <w:szCs w:val="22"/>
        </w:rPr>
      </w:pPr>
    </w:p>
    <w:p w:rsidR="00BA0CA6" w:rsidRPr="003014BE" w:rsidRDefault="00BA0CA6" w:rsidP="00BA0CA6">
      <w:pPr>
        <w:jc w:val="both"/>
        <w:rPr>
          <w:b/>
          <w:bCs/>
          <w:sz w:val="22"/>
          <w:szCs w:val="22"/>
        </w:rPr>
      </w:pPr>
      <w:r w:rsidRPr="00F5093E">
        <w:rPr>
          <w:bCs/>
          <w:sz w:val="22"/>
          <w:szCs w:val="22"/>
        </w:rPr>
        <w:t>Przesłuchania konkursowe</w:t>
      </w:r>
      <w:r>
        <w:rPr>
          <w:bCs/>
          <w:sz w:val="22"/>
          <w:szCs w:val="22"/>
        </w:rPr>
        <w:t xml:space="preserve">: </w:t>
      </w:r>
      <w:r w:rsidR="003E04E6">
        <w:rPr>
          <w:b/>
          <w:bCs/>
          <w:sz w:val="22"/>
          <w:szCs w:val="22"/>
        </w:rPr>
        <w:t>2</w:t>
      </w:r>
      <w:r w:rsidR="00225381">
        <w:rPr>
          <w:b/>
          <w:bCs/>
          <w:sz w:val="22"/>
          <w:szCs w:val="22"/>
        </w:rPr>
        <w:t>2</w:t>
      </w:r>
      <w:r w:rsidR="003E04E6">
        <w:rPr>
          <w:b/>
          <w:bCs/>
          <w:sz w:val="22"/>
          <w:szCs w:val="22"/>
        </w:rPr>
        <w:t xml:space="preserve"> listopada</w:t>
      </w:r>
      <w:r w:rsidRPr="003014BE">
        <w:rPr>
          <w:b/>
          <w:bCs/>
          <w:sz w:val="22"/>
          <w:szCs w:val="22"/>
        </w:rPr>
        <w:t xml:space="preserve"> 202</w:t>
      </w:r>
      <w:r w:rsidR="00225381">
        <w:rPr>
          <w:b/>
          <w:bCs/>
          <w:sz w:val="22"/>
          <w:szCs w:val="22"/>
        </w:rPr>
        <w:t>5</w:t>
      </w:r>
      <w:r w:rsidR="003014BE">
        <w:rPr>
          <w:b/>
          <w:bCs/>
          <w:sz w:val="22"/>
          <w:szCs w:val="22"/>
        </w:rPr>
        <w:t xml:space="preserve"> </w:t>
      </w:r>
      <w:r w:rsidRPr="003014BE">
        <w:rPr>
          <w:b/>
          <w:bCs/>
          <w:sz w:val="22"/>
          <w:szCs w:val="22"/>
        </w:rPr>
        <w:t xml:space="preserve">r. (sobota) o godz. 12.00 </w:t>
      </w:r>
    </w:p>
    <w:p w:rsidR="00BA0CA6" w:rsidRPr="00F5093E" w:rsidRDefault="00BA0CA6" w:rsidP="00BA0CA6">
      <w:pPr>
        <w:jc w:val="both"/>
        <w:rPr>
          <w:b/>
          <w:bCs/>
          <w:color w:val="C00000"/>
          <w:sz w:val="22"/>
          <w:szCs w:val="22"/>
        </w:rPr>
      </w:pPr>
      <w:r w:rsidRPr="003014BE">
        <w:rPr>
          <w:b/>
          <w:bCs/>
          <w:sz w:val="22"/>
          <w:szCs w:val="22"/>
        </w:rPr>
        <w:t>w Centrum Kulturalnym w Przemyślu</w:t>
      </w:r>
    </w:p>
    <w:p w:rsidR="0049270B" w:rsidRDefault="0049270B" w:rsidP="00A16134">
      <w:pPr>
        <w:jc w:val="both"/>
        <w:rPr>
          <w:b/>
          <w:bCs/>
          <w:sz w:val="22"/>
          <w:szCs w:val="22"/>
        </w:rPr>
      </w:pPr>
    </w:p>
    <w:p w:rsidR="0049270B" w:rsidRPr="00A77B4A" w:rsidRDefault="0049270B" w:rsidP="00A16134">
      <w:pPr>
        <w:jc w:val="both"/>
        <w:rPr>
          <w:sz w:val="22"/>
          <w:szCs w:val="22"/>
        </w:rPr>
      </w:pPr>
    </w:p>
    <w:p w:rsidR="00F1230F" w:rsidRDefault="00F1230F" w:rsidP="00A16134">
      <w:pPr>
        <w:jc w:val="both"/>
        <w:rPr>
          <w:b/>
          <w:bCs/>
          <w:sz w:val="22"/>
          <w:szCs w:val="22"/>
        </w:rPr>
      </w:pPr>
    </w:p>
    <w:p w:rsidR="0053099A" w:rsidRPr="00A16134" w:rsidRDefault="0053099A" w:rsidP="00A16134">
      <w:pPr>
        <w:jc w:val="both"/>
        <w:rPr>
          <w:b/>
          <w:bCs/>
          <w:sz w:val="22"/>
          <w:szCs w:val="22"/>
        </w:rPr>
      </w:pPr>
    </w:p>
    <w:p w:rsidR="00F1230F" w:rsidRPr="00EF6607" w:rsidRDefault="00EF6607" w:rsidP="00EF6607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EF6607">
        <w:rPr>
          <w:b/>
          <w:bCs/>
          <w:sz w:val="22"/>
          <w:szCs w:val="22"/>
        </w:rPr>
        <w:t>III.</w:t>
      </w:r>
      <w:r w:rsidR="00843C99" w:rsidRPr="00EF660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</w:t>
      </w:r>
      <w:r w:rsidR="00F1230F" w:rsidRPr="00EF6607">
        <w:rPr>
          <w:b/>
          <w:bCs/>
          <w:sz w:val="22"/>
          <w:szCs w:val="22"/>
        </w:rPr>
        <w:t>TURNIEJ LITERACKI</w:t>
      </w:r>
    </w:p>
    <w:p w:rsidR="00F8681B" w:rsidRDefault="00CB26FD" w:rsidP="00F8681B">
      <w:pPr>
        <w:rPr>
          <w:sz w:val="22"/>
          <w:szCs w:val="22"/>
        </w:rPr>
      </w:pPr>
      <w:r>
        <w:rPr>
          <w:sz w:val="22"/>
          <w:szCs w:val="22"/>
        </w:rPr>
        <w:t xml:space="preserve">Uczestnicy nadsyłają </w:t>
      </w:r>
      <w:r w:rsidR="00F1230F" w:rsidRPr="00A16134">
        <w:rPr>
          <w:sz w:val="22"/>
          <w:szCs w:val="22"/>
        </w:rPr>
        <w:t xml:space="preserve"> utwory satyryczne</w:t>
      </w:r>
      <w:r w:rsidR="00F8681B">
        <w:rPr>
          <w:sz w:val="22"/>
          <w:szCs w:val="22"/>
        </w:rPr>
        <w:t>,</w:t>
      </w:r>
      <w:r w:rsidR="00F1230F" w:rsidRPr="00A16134">
        <w:rPr>
          <w:sz w:val="22"/>
          <w:szCs w:val="22"/>
        </w:rPr>
        <w:t xml:space="preserve"> dotychczas niepublikowane </w:t>
      </w:r>
      <w:r w:rsidR="0056604A">
        <w:rPr>
          <w:sz w:val="22"/>
          <w:szCs w:val="22"/>
        </w:rPr>
        <w:t>w wydawnictwach zwartych opatrzonych nr ISBN (książki, czasopisma),</w:t>
      </w:r>
    </w:p>
    <w:p w:rsidR="0056604A" w:rsidRDefault="00F1230F" w:rsidP="00F8681B">
      <w:pPr>
        <w:rPr>
          <w:sz w:val="22"/>
          <w:szCs w:val="22"/>
        </w:rPr>
      </w:pPr>
      <w:r w:rsidRPr="00A16134">
        <w:rPr>
          <w:sz w:val="22"/>
          <w:szCs w:val="22"/>
        </w:rPr>
        <w:t xml:space="preserve">nienagradzane w innych konkursach </w:t>
      </w:r>
      <w:r w:rsidR="0056604A">
        <w:rPr>
          <w:sz w:val="22"/>
          <w:szCs w:val="22"/>
        </w:rPr>
        <w:t>oraz nie wysyłane równolegle na inne konkursy. Zestaw należy podpisać godłem (pseudonimem) użytym tylko raz przez autora na potrzeby danego konkursu.</w:t>
      </w:r>
    </w:p>
    <w:p w:rsidR="0056604A" w:rsidRDefault="0056604A" w:rsidP="00F8681B">
      <w:pPr>
        <w:rPr>
          <w:sz w:val="22"/>
          <w:szCs w:val="22"/>
        </w:rPr>
      </w:pPr>
      <w:r>
        <w:rPr>
          <w:sz w:val="22"/>
          <w:szCs w:val="22"/>
        </w:rPr>
        <w:t xml:space="preserve">Każdy autor może wysłać </w:t>
      </w:r>
      <w:r w:rsidR="0052585D">
        <w:rPr>
          <w:sz w:val="22"/>
          <w:szCs w:val="22"/>
        </w:rPr>
        <w:t>tylko jeden zestaw. W skład nadesłanych zestawów mogą wchodzić maksymalnie: 2 wiersze, 1 humoreska i 10 małych form satyrycznych jak: fraszki, limeryki, aforyzmy, moskaliki itp. Autorzy mogą nadesłać zestaw zawierający np. tylko wiersze.</w:t>
      </w:r>
    </w:p>
    <w:p w:rsidR="0052585D" w:rsidRDefault="00F1230F" w:rsidP="0052585D">
      <w:pPr>
        <w:rPr>
          <w:sz w:val="22"/>
          <w:szCs w:val="22"/>
        </w:rPr>
      </w:pPr>
      <w:r w:rsidRPr="00A16134">
        <w:rPr>
          <w:sz w:val="22"/>
          <w:szCs w:val="22"/>
        </w:rPr>
        <w:t>Prace opatrzone godłem</w:t>
      </w:r>
      <w:r w:rsidR="00CB26FD">
        <w:rPr>
          <w:sz w:val="22"/>
          <w:szCs w:val="22"/>
        </w:rPr>
        <w:t xml:space="preserve"> wraz z metryczką zgłoszeniową </w:t>
      </w:r>
      <w:r w:rsidR="00EF6607">
        <w:rPr>
          <w:sz w:val="22"/>
          <w:szCs w:val="22"/>
        </w:rPr>
        <w:t xml:space="preserve">i </w:t>
      </w:r>
      <w:r w:rsidR="000D24AD">
        <w:rPr>
          <w:sz w:val="22"/>
          <w:szCs w:val="22"/>
        </w:rPr>
        <w:t xml:space="preserve">klauzulą </w:t>
      </w:r>
      <w:proofErr w:type="spellStart"/>
      <w:r w:rsidR="000D24AD">
        <w:rPr>
          <w:sz w:val="22"/>
          <w:szCs w:val="22"/>
        </w:rPr>
        <w:t>Rodo</w:t>
      </w:r>
      <w:proofErr w:type="spellEnd"/>
    </w:p>
    <w:p w:rsidR="00F1230F" w:rsidRPr="00A16134" w:rsidRDefault="003A6D75" w:rsidP="0052585D">
      <w:pPr>
        <w:rPr>
          <w:sz w:val="22"/>
          <w:szCs w:val="22"/>
        </w:rPr>
      </w:pPr>
      <w:r>
        <w:rPr>
          <w:sz w:val="22"/>
          <w:szCs w:val="22"/>
        </w:rPr>
        <w:t>należy przesłać</w:t>
      </w:r>
      <w:r w:rsidR="00EF6607">
        <w:rPr>
          <w:sz w:val="22"/>
          <w:szCs w:val="22"/>
        </w:rPr>
        <w:t xml:space="preserve"> </w:t>
      </w:r>
      <w:r w:rsidR="00F1230F" w:rsidRPr="00A16134">
        <w:rPr>
          <w:sz w:val="22"/>
          <w:szCs w:val="22"/>
        </w:rPr>
        <w:t>w zaklejonej kopercie</w:t>
      </w:r>
      <w:r w:rsidR="0052585D">
        <w:rPr>
          <w:sz w:val="22"/>
          <w:szCs w:val="22"/>
        </w:rPr>
        <w:t xml:space="preserve"> w 4 egzemplarzach.</w:t>
      </w:r>
    </w:p>
    <w:p w:rsidR="00F1230F" w:rsidRPr="00A16134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Organizatorzy nie zwracają nadesłanych utworów. </w:t>
      </w:r>
    </w:p>
    <w:p w:rsidR="00F1230F" w:rsidRPr="003A6D75" w:rsidRDefault="00F1230F" w:rsidP="00A16134">
      <w:pPr>
        <w:jc w:val="both"/>
        <w:rPr>
          <w:b/>
          <w:sz w:val="22"/>
          <w:szCs w:val="22"/>
          <w:u w:val="single"/>
        </w:rPr>
      </w:pPr>
      <w:r w:rsidRPr="00A16134">
        <w:rPr>
          <w:sz w:val="22"/>
          <w:szCs w:val="22"/>
        </w:rPr>
        <w:t xml:space="preserve">Termin nadsyłania prac konkursowych upływa </w:t>
      </w:r>
      <w:r w:rsidR="00A45F71">
        <w:rPr>
          <w:b/>
          <w:sz w:val="22"/>
          <w:szCs w:val="22"/>
          <w:u w:val="single"/>
        </w:rPr>
        <w:t>30 października</w:t>
      </w:r>
      <w:r w:rsidR="003A6D75">
        <w:rPr>
          <w:b/>
          <w:sz w:val="22"/>
          <w:szCs w:val="22"/>
          <w:u w:val="single"/>
        </w:rPr>
        <w:t xml:space="preserve"> 202</w:t>
      </w:r>
      <w:r w:rsidR="00225381">
        <w:rPr>
          <w:b/>
          <w:sz w:val="22"/>
          <w:szCs w:val="22"/>
          <w:u w:val="single"/>
        </w:rPr>
        <w:t>5</w:t>
      </w:r>
      <w:r w:rsidR="00A45F71">
        <w:rPr>
          <w:b/>
          <w:sz w:val="22"/>
          <w:szCs w:val="22"/>
          <w:u w:val="single"/>
        </w:rPr>
        <w:t xml:space="preserve"> </w:t>
      </w:r>
      <w:r w:rsidR="003A6D75">
        <w:rPr>
          <w:b/>
          <w:sz w:val="22"/>
          <w:szCs w:val="22"/>
          <w:u w:val="single"/>
        </w:rPr>
        <w:t>r.</w:t>
      </w:r>
    </w:p>
    <w:p w:rsidR="00F1230F" w:rsidRPr="00EF6607" w:rsidRDefault="00F1230F" w:rsidP="00EF6607">
      <w:pPr>
        <w:pStyle w:val="Akapitzlist"/>
        <w:ind w:left="1080"/>
        <w:jc w:val="both"/>
        <w:rPr>
          <w:b/>
          <w:sz w:val="22"/>
          <w:szCs w:val="22"/>
          <w:u w:val="single"/>
        </w:rPr>
      </w:pPr>
    </w:p>
    <w:p w:rsidR="00F1230F" w:rsidRPr="00A16134" w:rsidRDefault="00F1230F" w:rsidP="00A16134">
      <w:pPr>
        <w:jc w:val="both"/>
        <w:rPr>
          <w:b/>
          <w:sz w:val="22"/>
          <w:szCs w:val="22"/>
        </w:rPr>
      </w:pPr>
    </w:p>
    <w:p w:rsidR="00F1230F" w:rsidRPr="00A16134" w:rsidRDefault="00EF6607" w:rsidP="00EF6607">
      <w:pPr>
        <w:pStyle w:val="Akapitzlist"/>
        <w:spacing w:before="120" w:after="12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        </w:t>
      </w:r>
      <w:r w:rsidR="00F1230F" w:rsidRPr="00A16134">
        <w:rPr>
          <w:b/>
          <w:bCs/>
          <w:sz w:val="22"/>
          <w:szCs w:val="22"/>
        </w:rPr>
        <w:t>TURNIEJ PLASTYCZNY</w:t>
      </w:r>
    </w:p>
    <w:p w:rsidR="00F1230F" w:rsidRPr="00A16134" w:rsidRDefault="00A46ADD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Turniej przebiega w 3</w:t>
      </w:r>
      <w:r w:rsidR="00F1230F" w:rsidRPr="00A16134">
        <w:rPr>
          <w:sz w:val="22"/>
          <w:szCs w:val="22"/>
        </w:rPr>
        <w:t xml:space="preserve"> kategoriach wiekowych:</w:t>
      </w:r>
    </w:p>
    <w:p w:rsidR="00F1230F" w:rsidRPr="00A16134" w:rsidRDefault="00B54245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 I </w:t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>
        <w:rPr>
          <w:sz w:val="22"/>
          <w:szCs w:val="22"/>
        </w:rPr>
        <w:t>uczniowie</w:t>
      </w:r>
      <w:r w:rsidR="00F1230F" w:rsidRPr="00A16134">
        <w:rPr>
          <w:sz w:val="22"/>
          <w:szCs w:val="22"/>
        </w:rPr>
        <w:t xml:space="preserve"> klas VII i VIII</w:t>
      </w:r>
      <w:r w:rsidR="00A46ADD">
        <w:rPr>
          <w:sz w:val="22"/>
          <w:szCs w:val="22"/>
        </w:rPr>
        <w:t xml:space="preserve"> oraz szkół średnich</w:t>
      </w:r>
    </w:p>
    <w:p w:rsidR="00F1230F" w:rsidRPr="00A16134" w:rsidRDefault="00A46ADD" w:rsidP="0042760B">
      <w:pPr>
        <w:rPr>
          <w:sz w:val="22"/>
          <w:szCs w:val="22"/>
        </w:rPr>
      </w:pPr>
      <w:r>
        <w:rPr>
          <w:sz w:val="22"/>
          <w:szCs w:val="22"/>
        </w:rPr>
        <w:t>kat. II</w:t>
      </w:r>
      <w:r w:rsidR="00AA67D3" w:rsidRPr="00A16134">
        <w:rPr>
          <w:sz w:val="22"/>
          <w:szCs w:val="22"/>
        </w:rPr>
        <w:tab/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 w:rsidR="0042760B">
        <w:rPr>
          <w:sz w:val="22"/>
          <w:szCs w:val="22"/>
        </w:rPr>
        <w:t>uczniowie</w:t>
      </w:r>
      <w:r w:rsidR="001C6342">
        <w:rPr>
          <w:sz w:val="22"/>
          <w:szCs w:val="22"/>
        </w:rPr>
        <w:t>,</w:t>
      </w:r>
      <w:r w:rsidR="00F1230F" w:rsidRPr="00A16134">
        <w:rPr>
          <w:sz w:val="22"/>
          <w:szCs w:val="22"/>
        </w:rPr>
        <w:t xml:space="preserve"> studenci szkół  i uczelni</w:t>
      </w:r>
      <w:r w:rsidR="0042760B">
        <w:rPr>
          <w:sz w:val="22"/>
          <w:szCs w:val="22"/>
        </w:rPr>
        <w:t xml:space="preserve"> artystycznych</w:t>
      </w:r>
      <w:r w:rsidR="00F1230F" w:rsidRPr="00A16134">
        <w:rPr>
          <w:sz w:val="22"/>
          <w:szCs w:val="22"/>
        </w:rPr>
        <w:t xml:space="preserve"> </w:t>
      </w:r>
    </w:p>
    <w:p w:rsidR="00F1230F" w:rsidRPr="00A16134" w:rsidRDefault="00A46ADD" w:rsidP="00A16134">
      <w:pPr>
        <w:jc w:val="both"/>
        <w:rPr>
          <w:sz w:val="22"/>
          <w:szCs w:val="22"/>
        </w:rPr>
      </w:pPr>
      <w:r>
        <w:rPr>
          <w:sz w:val="22"/>
          <w:szCs w:val="22"/>
        </w:rPr>
        <w:t>kat. III</w:t>
      </w:r>
      <w:r w:rsidR="00AA67D3" w:rsidRPr="00A16134">
        <w:rPr>
          <w:sz w:val="22"/>
          <w:szCs w:val="22"/>
        </w:rPr>
        <w:tab/>
      </w:r>
      <w:r w:rsidR="00F1230F" w:rsidRPr="00A16134">
        <w:rPr>
          <w:sz w:val="22"/>
          <w:szCs w:val="22"/>
        </w:rPr>
        <w:t>-</w:t>
      </w:r>
      <w:r w:rsidR="00AA67D3" w:rsidRPr="00A16134">
        <w:rPr>
          <w:sz w:val="22"/>
          <w:szCs w:val="22"/>
        </w:rPr>
        <w:t xml:space="preserve"> </w:t>
      </w:r>
      <w:r w:rsidR="00F1230F" w:rsidRPr="00A16134">
        <w:rPr>
          <w:sz w:val="22"/>
          <w:szCs w:val="22"/>
        </w:rPr>
        <w:t>dorośli.</w:t>
      </w:r>
    </w:p>
    <w:p w:rsidR="00F1230F" w:rsidRPr="00A16134" w:rsidRDefault="00F1230F" w:rsidP="00A16134">
      <w:pPr>
        <w:jc w:val="both"/>
        <w:rPr>
          <w:sz w:val="22"/>
          <w:szCs w:val="22"/>
        </w:rPr>
      </w:pPr>
    </w:p>
    <w:p w:rsidR="00F1230F" w:rsidRPr="00A16134" w:rsidRDefault="00F1230F" w:rsidP="00BE62EF">
      <w:pPr>
        <w:rPr>
          <w:sz w:val="22"/>
          <w:szCs w:val="22"/>
        </w:rPr>
      </w:pPr>
      <w:r w:rsidRPr="00A16134">
        <w:rPr>
          <w:sz w:val="22"/>
          <w:szCs w:val="22"/>
        </w:rPr>
        <w:t xml:space="preserve">Warunkiem uczestnictwa jest nadesłanie prac lub pracy </w:t>
      </w:r>
    </w:p>
    <w:p w:rsidR="00F1230F" w:rsidRPr="00A16134" w:rsidRDefault="00F1230F" w:rsidP="00BE62EF">
      <w:pPr>
        <w:rPr>
          <w:sz w:val="22"/>
          <w:szCs w:val="22"/>
        </w:rPr>
      </w:pPr>
      <w:r w:rsidRPr="00A16134">
        <w:rPr>
          <w:sz w:val="22"/>
          <w:szCs w:val="22"/>
        </w:rPr>
        <w:t>o charakterze satyrycznym wy</w:t>
      </w:r>
      <w:r w:rsidR="00BE62EF">
        <w:rPr>
          <w:sz w:val="22"/>
          <w:szCs w:val="22"/>
        </w:rPr>
        <w:t>konanej w dowolnej technice,</w:t>
      </w:r>
      <w:r w:rsidRPr="00A16134">
        <w:rPr>
          <w:sz w:val="22"/>
          <w:szCs w:val="22"/>
        </w:rPr>
        <w:t xml:space="preserve"> </w:t>
      </w:r>
      <w:r w:rsidR="00AA67D3" w:rsidRPr="00A16134">
        <w:rPr>
          <w:sz w:val="22"/>
          <w:szCs w:val="22"/>
        </w:rPr>
        <w:br/>
      </w:r>
      <w:r w:rsidRPr="00A16134">
        <w:rPr>
          <w:sz w:val="22"/>
          <w:szCs w:val="22"/>
        </w:rPr>
        <w:t>w formacie – max. A3 (297x420 mm).</w:t>
      </w:r>
    </w:p>
    <w:p w:rsidR="005C6B2C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Prace powinny być opisane: imię, naz</w:t>
      </w:r>
      <w:r w:rsidR="00A46ADD">
        <w:rPr>
          <w:sz w:val="22"/>
          <w:szCs w:val="22"/>
        </w:rPr>
        <w:t>wisko, adres, kategoria,</w:t>
      </w:r>
      <w:r w:rsidRPr="00A16134">
        <w:rPr>
          <w:sz w:val="22"/>
          <w:szCs w:val="22"/>
        </w:rPr>
        <w:t xml:space="preserve"> rok powstania, tytuł, technika wykonania. Należy je dostarczyć na własny koszt na adres organizatora, który nie odpowiada za ich zniszczenie w czasie przesyłki.</w:t>
      </w:r>
      <w:r w:rsidR="00B36F80" w:rsidRPr="00A16134">
        <w:rPr>
          <w:sz w:val="22"/>
          <w:szCs w:val="22"/>
        </w:rPr>
        <w:t xml:space="preserve"> </w:t>
      </w:r>
    </w:p>
    <w:p w:rsidR="00F1230F" w:rsidRPr="00A16134" w:rsidRDefault="00B36F80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 xml:space="preserve">Do przesłanej pracy należy dołączyć </w:t>
      </w:r>
      <w:r w:rsidR="000D24AD">
        <w:rPr>
          <w:sz w:val="22"/>
          <w:szCs w:val="22"/>
        </w:rPr>
        <w:t xml:space="preserve">podpisaną klauzulę </w:t>
      </w:r>
      <w:proofErr w:type="spellStart"/>
      <w:r w:rsidR="000D24AD">
        <w:rPr>
          <w:sz w:val="22"/>
          <w:szCs w:val="22"/>
        </w:rPr>
        <w:t>Rodo</w:t>
      </w:r>
      <w:proofErr w:type="spellEnd"/>
      <w:r w:rsidR="000D24AD">
        <w:rPr>
          <w:sz w:val="22"/>
          <w:szCs w:val="22"/>
        </w:rPr>
        <w:t>.</w:t>
      </w:r>
    </w:p>
    <w:p w:rsidR="00F1230F" w:rsidRPr="00A16134" w:rsidRDefault="00F1230F" w:rsidP="00A16134">
      <w:pPr>
        <w:jc w:val="both"/>
        <w:rPr>
          <w:b/>
          <w:sz w:val="22"/>
          <w:szCs w:val="22"/>
        </w:rPr>
      </w:pPr>
      <w:r w:rsidRPr="00A16134">
        <w:rPr>
          <w:sz w:val="22"/>
          <w:szCs w:val="22"/>
        </w:rPr>
        <w:t>Termin nadsyłania prac do</w:t>
      </w:r>
      <w:r w:rsidRPr="00A16134">
        <w:rPr>
          <w:b/>
          <w:bCs/>
          <w:sz w:val="22"/>
          <w:szCs w:val="22"/>
        </w:rPr>
        <w:t xml:space="preserve"> </w:t>
      </w:r>
      <w:r w:rsidR="00225381">
        <w:rPr>
          <w:b/>
          <w:bCs/>
          <w:sz w:val="22"/>
          <w:szCs w:val="22"/>
          <w:u w:val="single"/>
        </w:rPr>
        <w:t>4</w:t>
      </w:r>
      <w:r w:rsidR="00A45F71">
        <w:rPr>
          <w:b/>
          <w:bCs/>
          <w:sz w:val="22"/>
          <w:szCs w:val="22"/>
          <w:u w:val="single"/>
        </w:rPr>
        <w:t xml:space="preserve"> </w:t>
      </w:r>
      <w:r w:rsidR="00515E1D">
        <w:rPr>
          <w:b/>
          <w:bCs/>
          <w:sz w:val="22"/>
          <w:szCs w:val="22"/>
          <w:u w:val="single"/>
        </w:rPr>
        <w:t>listopada</w:t>
      </w:r>
      <w:r w:rsidRPr="00BA0CA6">
        <w:rPr>
          <w:b/>
          <w:sz w:val="22"/>
          <w:szCs w:val="22"/>
          <w:u w:val="single"/>
        </w:rPr>
        <w:t xml:space="preserve"> </w:t>
      </w:r>
      <w:r w:rsidR="00B61827" w:rsidRPr="00BA0CA6">
        <w:rPr>
          <w:b/>
          <w:bCs/>
          <w:sz w:val="22"/>
          <w:szCs w:val="22"/>
          <w:u w:val="single"/>
        </w:rPr>
        <w:t>202</w:t>
      </w:r>
      <w:r w:rsidR="00225381">
        <w:rPr>
          <w:b/>
          <w:bCs/>
          <w:sz w:val="22"/>
          <w:szCs w:val="22"/>
          <w:u w:val="single"/>
        </w:rPr>
        <w:t>5</w:t>
      </w:r>
      <w:r w:rsidR="00A45F71">
        <w:rPr>
          <w:b/>
          <w:bCs/>
          <w:sz w:val="22"/>
          <w:szCs w:val="22"/>
          <w:u w:val="single"/>
        </w:rPr>
        <w:t xml:space="preserve"> </w:t>
      </w:r>
      <w:r w:rsidRPr="00BA0CA6">
        <w:rPr>
          <w:b/>
          <w:bCs/>
          <w:sz w:val="22"/>
          <w:szCs w:val="22"/>
          <w:u w:val="single"/>
        </w:rPr>
        <w:t>r</w:t>
      </w:r>
      <w:r w:rsidRPr="00BA0CA6">
        <w:rPr>
          <w:b/>
          <w:sz w:val="22"/>
          <w:szCs w:val="22"/>
          <w:u w:val="single"/>
        </w:rPr>
        <w:t>.</w:t>
      </w:r>
    </w:p>
    <w:p w:rsidR="00F1230F" w:rsidRDefault="00F1230F" w:rsidP="00A16134">
      <w:pPr>
        <w:jc w:val="both"/>
        <w:rPr>
          <w:sz w:val="22"/>
          <w:szCs w:val="22"/>
        </w:rPr>
      </w:pPr>
      <w:r w:rsidRPr="00A16134">
        <w:rPr>
          <w:sz w:val="22"/>
          <w:szCs w:val="22"/>
        </w:rPr>
        <w:t>Oceny i wyboru prac na wystawę pokonkursową dokona jury powołane przez organizatorów.</w:t>
      </w:r>
    </w:p>
    <w:p w:rsidR="000D24AD" w:rsidRDefault="000D24AD" w:rsidP="00A16134">
      <w:pPr>
        <w:jc w:val="both"/>
        <w:rPr>
          <w:sz w:val="22"/>
          <w:szCs w:val="22"/>
        </w:rPr>
      </w:pPr>
    </w:p>
    <w:p w:rsidR="000D24AD" w:rsidRDefault="000D24AD" w:rsidP="00A16134">
      <w:pPr>
        <w:jc w:val="both"/>
        <w:rPr>
          <w:sz w:val="22"/>
          <w:szCs w:val="22"/>
        </w:rPr>
      </w:pPr>
    </w:p>
    <w:p w:rsidR="00150770" w:rsidRDefault="00150770" w:rsidP="00A16134">
      <w:pPr>
        <w:jc w:val="both"/>
        <w:rPr>
          <w:sz w:val="22"/>
          <w:szCs w:val="22"/>
        </w:rPr>
      </w:pPr>
    </w:p>
    <w:p w:rsidR="000D24AD" w:rsidRDefault="000D24AD" w:rsidP="00A16134">
      <w:pPr>
        <w:jc w:val="both"/>
        <w:rPr>
          <w:sz w:val="22"/>
          <w:szCs w:val="22"/>
        </w:rPr>
      </w:pPr>
    </w:p>
    <w:p w:rsidR="000D24AD" w:rsidRDefault="000D24AD" w:rsidP="00A16134">
      <w:pPr>
        <w:jc w:val="both"/>
        <w:rPr>
          <w:sz w:val="22"/>
          <w:szCs w:val="22"/>
        </w:rPr>
      </w:pPr>
    </w:p>
    <w:p w:rsidR="00AA67D3" w:rsidRPr="00A16134" w:rsidRDefault="00AA67D3" w:rsidP="00A16134">
      <w:pPr>
        <w:jc w:val="both"/>
        <w:rPr>
          <w:sz w:val="22"/>
          <w:szCs w:val="22"/>
        </w:rPr>
      </w:pPr>
    </w:p>
    <w:p w:rsidR="00F1230F" w:rsidRPr="00A16134" w:rsidRDefault="00EF6607" w:rsidP="00EF6607">
      <w:pPr>
        <w:pStyle w:val="Akapitzlist"/>
        <w:numPr>
          <w:ilvl w:val="0"/>
          <w:numId w:val="15"/>
        </w:num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1230F" w:rsidRPr="00A16134">
        <w:rPr>
          <w:b/>
          <w:bCs/>
          <w:sz w:val="22"/>
          <w:szCs w:val="22"/>
        </w:rPr>
        <w:t>PRAWA AUTORSKIE</w:t>
      </w:r>
    </w:p>
    <w:p w:rsidR="00F1230F" w:rsidRPr="00A16134" w:rsidRDefault="00F1230F" w:rsidP="00A16134">
      <w:pPr>
        <w:spacing w:after="60"/>
        <w:jc w:val="both"/>
        <w:rPr>
          <w:b/>
          <w:sz w:val="22"/>
          <w:szCs w:val="22"/>
          <w:lang w:eastAsia="pl-PL"/>
        </w:rPr>
      </w:pPr>
      <w:r w:rsidRPr="00A16134">
        <w:rPr>
          <w:b/>
          <w:sz w:val="22"/>
          <w:szCs w:val="22"/>
          <w:lang w:eastAsia="pl-PL"/>
        </w:rPr>
        <w:t>Z chwilą przesłania prac plastycznych i literackich do Organizatora Uczestnik:</w:t>
      </w:r>
    </w:p>
    <w:p w:rsidR="005C6B2C" w:rsidRDefault="00F1230F" w:rsidP="005C6B2C">
      <w:pPr>
        <w:numPr>
          <w:ilvl w:val="0"/>
          <w:numId w:val="1"/>
        </w:numPr>
        <w:tabs>
          <w:tab w:val="clear" w:pos="720"/>
        </w:tabs>
        <w:suppressAutoHyphens w:val="0"/>
        <w:ind w:left="425" w:hanging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oświadcza, iż jest wyłącznym twórcą prac plastycznych i literackich </w:t>
      </w:r>
    </w:p>
    <w:p w:rsidR="005C6B2C" w:rsidRDefault="00F1230F" w:rsidP="005C6B2C">
      <w:pPr>
        <w:suppressAutoHyphens w:val="0"/>
        <w:ind w:left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w rozumieniu ustawy o prawie autorskim  i prawach pokrewnych, przysługują mu wszystkie prawa autorskie do tychże prac plastycznych </w:t>
      </w:r>
    </w:p>
    <w:p w:rsidR="00F1230F" w:rsidRPr="00A16134" w:rsidRDefault="00F1230F" w:rsidP="005C6B2C">
      <w:pPr>
        <w:suppressAutoHyphens w:val="0"/>
        <w:ind w:left="425"/>
        <w:jc w:val="both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i literackich, które nie są obciążone żadnymi prawami ani roszczeniami osób trzecich;</w:t>
      </w:r>
    </w:p>
    <w:p w:rsidR="005C6B2C" w:rsidRDefault="00F1230F" w:rsidP="00D70200">
      <w:pPr>
        <w:numPr>
          <w:ilvl w:val="0"/>
          <w:numId w:val="1"/>
        </w:numPr>
        <w:tabs>
          <w:tab w:val="clear" w:pos="720"/>
        </w:tabs>
        <w:suppressAutoHyphens w:val="0"/>
        <w:ind w:left="425" w:hanging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organizatorzy zastrzegają sobie prawo do bezpłatnej reprodukcji</w:t>
      </w:r>
    </w:p>
    <w:p w:rsidR="005C6B2C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 i publikacji prac plastycznych i literackich w katalogu oraz </w:t>
      </w:r>
      <w:r w:rsidR="009D25EE" w:rsidRPr="00A16134">
        <w:rPr>
          <w:sz w:val="22"/>
          <w:szCs w:val="22"/>
          <w:lang w:eastAsia="pl-PL"/>
        </w:rPr>
        <w:t xml:space="preserve"> </w:t>
      </w:r>
      <w:r w:rsidRPr="00A16134">
        <w:rPr>
          <w:sz w:val="22"/>
          <w:szCs w:val="22"/>
          <w:lang w:eastAsia="pl-PL"/>
        </w:rPr>
        <w:t>w środkach masowego przekazu w celu informacji o konkursie</w:t>
      </w:r>
      <w:r w:rsidR="009D25EE" w:rsidRPr="00A16134">
        <w:rPr>
          <w:sz w:val="22"/>
          <w:szCs w:val="22"/>
          <w:lang w:eastAsia="pl-PL"/>
        </w:rPr>
        <w:t>.</w:t>
      </w:r>
      <w:r w:rsidRPr="00A16134">
        <w:rPr>
          <w:sz w:val="22"/>
          <w:szCs w:val="22"/>
          <w:lang w:eastAsia="pl-PL"/>
        </w:rPr>
        <w:t xml:space="preserve"> Prace zgłoszone </w:t>
      </w:r>
    </w:p>
    <w:p w:rsidR="005C6B2C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 xml:space="preserve">w Turnieju będą wykorzystywane w szczególności </w:t>
      </w:r>
      <w:r w:rsidR="005C6B2C">
        <w:rPr>
          <w:sz w:val="22"/>
          <w:szCs w:val="22"/>
          <w:lang w:eastAsia="pl-PL"/>
        </w:rPr>
        <w:t>na oficjalnej</w:t>
      </w:r>
      <w:r w:rsidRPr="00A16134">
        <w:rPr>
          <w:sz w:val="22"/>
          <w:szCs w:val="22"/>
          <w:lang w:eastAsia="pl-PL"/>
        </w:rPr>
        <w:t xml:space="preserve"> </w:t>
      </w:r>
      <w:r w:rsidR="005C6B2C">
        <w:rPr>
          <w:sz w:val="22"/>
          <w:szCs w:val="22"/>
          <w:lang w:eastAsia="pl-PL"/>
        </w:rPr>
        <w:t>stronie</w:t>
      </w:r>
      <w:r w:rsidRPr="00A16134">
        <w:rPr>
          <w:sz w:val="22"/>
          <w:szCs w:val="22"/>
          <w:lang w:eastAsia="pl-PL"/>
        </w:rPr>
        <w:t xml:space="preserve">                                    </w:t>
      </w:r>
      <w:r w:rsidR="00A579D4">
        <w:rPr>
          <w:sz w:val="22"/>
          <w:szCs w:val="22"/>
          <w:lang w:eastAsia="pl-PL"/>
        </w:rPr>
        <w:t xml:space="preserve">      </w:t>
      </w:r>
      <w:r w:rsidR="005C6B2C">
        <w:rPr>
          <w:sz w:val="22"/>
          <w:szCs w:val="22"/>
          <w:lang w:eastAsia="pl-PL"/>
        </w:rPr>
        <w:t xml:space="preserve"> </w:t>
      </w:r>
      <w:r w:rsidRPr="00A16134">
        <w:rPr>
          <w:sz w:val="22"/>
          <w:szCs w:val="22"/>
          <w:lang w:eastAsia="pl-PL"/>
        </w:rPr>
        <w:t xml:space="preserve">  i profilach społecznościowych Organizatora. </w:t>
      </w:r>
      <w:r w:rsidRPr="00A16134">
        <w:rPr>
          <w:sz w:val="22"/>
          <w:szCs w:val="22"/>
          <w:lang w:eastAsia="pl-PL"/>
        </w:rPr>
        <w:br/>
        <w:t xml:space="preserve">Korzystanie z pracy w ramach Promocji  Turnieju, odbywać się będzie </w:t>
      </w:r>
    </w:p>
    <w:p w:rsidR="00F1230F" w:rsidRPr="00A16134" w:rsidRDefault="00F1230F" w:rsidP="005C6B2C">
      <w:pPr>
        <w:suppressAutoHyphens w:val="0"/>
        <w:ind w:left="425"/>
        <w:rPr>
          <w:sz w:val="22"/>
          <w:szCs w:val="22"/>
          <w:lang w:eastAsia="pl-PL"/>
        </w:rPr>
      </w:pPr>
      <w:r w:rsidRPr="00A16134">
        <w:rPr>
          <w:sz w:val="22"/>
          <w:szCs w:val="22"/>
          <w:lang w:eastAsia="pl-PL"/>
        </w:rPr>
        <w:t>z poszanowaniem  praw osobistych Autorów, w tym prawa do autorstwa pracy zgłoszonej na Turniej.</w:t>
      </w:r>
    </w:p>
    <w:p w:rsidR="00581501" w:rsidRPr="00A16134" w:rsidRDefault="00581501" w:rsidP="00A16134">
      <w:pPr>
        <w:suppressAutoHyphens w:val="0"/>
        <w:spacing w:after="60"/>
        <w:jc w:val="both"/>
        <w:rPr>
          <w:sz w:val="22"/>
          <w:szCs w:val="22"/>
          <w:lang w:eastAsia="pl-PL"/>
        </w:rPr>
      </w:pPr>
    </w:p>
    <w:p w:rsidR="00D70200" w:rsidRDefault="00D70200" w:rsidP="00D70200">
      <w:pPr>
        <w:pStyle w:val="Akapitzlist"/>
        <w:spacing w:before="120" w:after="120"/>
        <w:ind w:left="567"/>
        <w:jc w:val="both"/>
        <w:rPr>
          <w:b/>
          <w:bCs/>
          <w:sz w:val="22"/>
          <w:szCs w:val="22"/>
        </w:rPr>
      </w:pPr>
    </w:p>
    <w:p w:rsidR="00D70200" w:rsidRDefault="00D70200" w:rsidP="00D70200">
      <w:pPr>
        <w:pStyle w:val="Akapitzlist"/>
        <w:spacing w:before="120" w:after="120"/>
        <w:ind w:left="567"/>
        <w:jc w:val="both"/>
        <w:rPr>
          <w:b/>
          <w:bCs/>
          <w:sz w:val="22"/>
          <w:szCs w:val="22"/>
        </w:rPr>
      </w:pPr>
    </w:p>
    <w:p w:rsidR="00F1230F" w:rsidRPr="00A77B4A" w:rsidRDefault="00EF6607" w:rsidP="00EF6607">
      <w:pPr>
        <w:pStyle w:val="Akapitzlist"/>
        <w:numPr>
          <w:ilvl w:val="0"/>
          <w:numId w:val="15"/>
        </w:num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A77B4A">
        <w:rPr>
          <w:b/>
          <w:bCs/>
          <w:sz w:val="22"/>
          <w:szCs w:val="22"/>
        </w:rPr>
        <w:t>DANE OSOBOWE</w:t>
      </w:r>
    </w:p>
    <w:p w:rsidR="005C6B2C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Administratorem danych osobowych jest Centrum Kulturalne w Przemyślu </w:t>
      </w:r>
    </w:p>
    <w:p w:rsidR="005C6B2C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z siedzibą przy ul. Stanisława Konarskiego 9, 37-700 Przemyśl. </w:t>
      </w:r>
    </w:p>
    <w:p w:rsidR="00A16134" w:rsidRPr="00A16134" w:rsidRDefault="00A16134" w:rsidP="005C6B2C">
      <w:pPr>
        <w:tabs>
          <w:tab w:val="right" w:leader="dot" w:pos="8789"/>
        </w:tabs>
        <w:suppressAutoHyphens w:val="0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Kontakt z Inspektorem Ochrony Danych: </w:t>
      </w:r>
      <w:hyperlink r:id="rId6" w:history="1">
        <w:r w:rsidRPr="00A16134">
          <w:rPr>
            <w:rStyle w:val="Hipercze"/>
            <w:rFonts w:cstheme="minorHAnsi"/>
            <w:sz w:val="22"/>
            <w:szCs w:val="22"/>
          </w:rPr>
          <w:t>iod@ck.przemysl.pl</w:t>
        </w:r>
      </w:hyperlink>
      <w:r w:rsidRPr="00A16134">
        <w:rPr>
          <w:rFonts w:cstheme="minorHAnsi"/>
          <w:sz w:val="22"/>
          <w:szCs w:val="22"/>
        </w:rPr>
        <w:t xml:space="preserve"> ;</w:t>
      </w:r>
    </w:p>
    <w:p w:rsidR="005C6B2C" w:rsidRDefault="00A16134" w:rsidP="00A16134">
      <w:pPr>
        <w:tabs>
          <w:tab w:val="right" w:leader="dot" w:pos="8789"/>
        </w:tabs>
        <w:suppressAutoHyphens w:val="0"/>
        <w:spacing w:line="276" w:lineRule="auto"/>
        <w:ind w:right="283"/>
        <w:jc w:val="both"/>
        <w:rPr>
          <w:rFonts w:cstheme="minorHAnsi"/>
          <w:color w:val="000000" w:themeColor="text1"/>
          <w:sz w:val="22"/>
          <w:szCs w:val="22"/>
        </w:rPr>
      </w:pPr>
      <w:r w:rsidRPr="00A16134">
        <w:rPr>
          <w:rFonts w:cstheme="minorHAnsi"/>
          <w:sz w:val="22"/>
          <w:szCs w:val="22"/>
        </w:rPr>
        <w:t xml:space="preserve">Państwa dane będą przetwarzane wyłącznie w celu </w:t>
      </w:r>
      <w:r w:rsidRPr="00A16134">
        <w:rPr>
          <w:rFonts w:cstheme="minorHAnsi"/>
          <w:color w:val="000000" w:themeColor="text1"/>
          <w:sz w:val="22"/>
          <w:szCs w:val="22"/>
        </w:rPr>
        <w:t xml:space="preserve">organizacji i obsługi uczestników </w:t>
      </w:r>
      <w:r w:rsidRPr="00A16134">
        <w:rPr>
          <w:rFonts w:cstheme="minorHAnsi"/>
          <w:sz w:val="22"/>
          <w:szCs w:val="22"/>
        </w:rPr>
        <w:t>Turnieju „O Złotą Szpilę”</w:t>
      </w:r>
      <w:r w:rsidR="00A77B4A">
        <w:rPr>
          <w:rFonts w:cstheme="minorHAnsi"/>
          <w:sz w:val="22"/>
          <w:szCs w:val="22"/>
        </w:rPr>
        <w:t>, w tym wyłonieniu laureata</w:t>
      </w:r>
      <w:r w:rsidRPr="00A16134">
        <w:rPr>
          <w:rFonts w:cstheme="minorHAnsi"/>
          <w:sz w:val="22"/>
          <w:szCs w:val="22"/>
        </w:rPr>
        <w:t xml:space="preserve"> (na podstawie </w:t>
      </w:r>
      <w:r w:rsidRPr="00A16134">
        <w:rPr>
          <w:rFonts w:cstheme="minorHAnsi"/>
          <w:bCs/>
          <w:sz w:val="22"/>
          <w:szCs w:val="22"/>
        </w:rPr>
        <w:t>Ustawy o organizowaniu i prowadzeniu działalności kulturalnej</w:t>
      </w:r>
      <w:r w:rsidR="008F0033">
        <w:rPr>
          <w:rFonts w:cstheme="minorHAnsi"/>
          <w:color w:val="000000" w:themeColor="text1"/>
          <w:sz w:val="22"/>
          <w:szCs w:val="22"/>
        </w:rPr>
        <w:t xml:space="preserve">) </w:t>
      </w:r>
    </w:p>
    <w:p w:rsidR="00A16134" w:rsidRPr="00A16134" w:rsidRDefault="008F0033" w:rsidP="00A16134">
      <w:pPr>
        <w:tabs>
          <w:tab w:val="right" w:leader="dot" w:pos="8789"/>
        </w:tabs>
        <w:suppressAutoHyphens w:val="0"/>
        <w:spacing w:line="276" w:lineRule="auto"/>
        <w:ind w:right="283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 przechowywane przez okres z</w:t>
      </w:r>
      <w:r w:rsidR="00A16134" w:rsidRPr="00A16134">
        <w:rPr>
          <w:rFonts w:cstheme="minorHAnsi"/>
          <w:color w:val="000000" w:themeColor="text1"/>
          <w:sz w:val="22"/>
          <w:szCs w:val="22"/>
        </w:rPr>
        <w:t>godnie z obowiązującymi przepisami prawa</w:t>
      </w:r>
      <w:r>
        <w:rPr>
          <w:rFonts w:cstheme="minorHAnsi"/>
          <w:sz w:val="22"/>
          <w:szCs w:val="22"/>
        </w:rPr>
        <w:t>.</w:t>
      </w:r>
    </w:p>
    <w:p w:rsidR="00F1230F" w:rsidRDefault="00A16134" w:rsidP="00A77B4A">
      <w:pPr>
        <w:tabs>
          <w:tab w:val="right" w:leader="dot" w:pos="8789"/>
        </w:tabs>
        <w:suppressAutoHyphens w:val="0"/>
        <w:spacing w:before="120" w:after="120" w:line="276" w:lineRule="auto"/>
        <w:ind w:right="283"/>
        <w:jc w:val="both"/>
        <w:rPr>
          <w:rFonts w:cstheme="minorHAnsi"/>
          <w:sz w:val="22"/>
          <w:szCs w:val="22"/>
        </w:rPr>
      </w:pPr>
      <w:r w:rsidRPr="00A16134">
        <w:rPr>
          <w:rFonts w:cstheme="minorHAnsi"/>
          <w:sz w:val="22"/>
          <w:szCs w:val="22"/>
        </w:rPr>
        <w:t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</w:t>
      </w:r>
    </w:p>
    <w:p w:rsidR="00A77B4A" w:rsidRPr="00A16134" w:rsidRDefault="00A77B4A" w:rsidP="00A77B4A">
      <w:pPr>
        <w:tabs>
          <w:tab w:val="right" w:leader="dot" w:pos="8789"/>
        </w:tabs>
        <w:suppressAutoHyphens w:val="0"/>
        <w:spacing w:before="120" w:after="120" w:line="276" w:lineRule="auto"/>
        <w:ind w:right="283"/>
        <w:jc w:val="both"/>
        <w:rPr>
          <w:sz w:val="22"/>
          <w:szCs w:val="22"/>
          <w:lang w:val="de-DE"/>
        </w:rPr>
      </w:pPr>
    </w:p>
    <w:sectPr w:rsidR="00A77B4A" w:rsidRPr="00A16134" w:rsidSect="00F1230F">
      <w:footnotePr>
        <w:pos w:val="beneathText"/>
      </w:footnotePr>
      <w:pgSz w:w="16837" w:h="11905" w:orient="landscape"/>
      <w:pgMar w:top="851" w:right="851" w:bottom="851" w:left="851" w:header="709" w:footer="709" w:gutter="0"/>
      <w:cols w:num="2" w:space="9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EC2"/>
    <w:multiLevelType w:val="multilevel"/>
    <w:tmpl w:val="48E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9631D"/>
    <w:multiLevelType w:val="hybridMultilevel"/>
    <w:tmpl w:val="6CB00B22"/>
    <w:lvl w:ilvl="0" w:tplc="B822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3A54"/>
    <w:multiLevelType w:val="hybridMultilevel"/>
    <w:tmpl w:val="CF5C8636"/>
    <w:lvl w:ilvl="0" w:tplc="0A3601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D02B7"/>
    <w:multiLevelType w:val="hybridMultilevel"/>
    <w:tmpl w:val="BD4226AA"/>
    <w:lvl w:ilvl="0" w:tplc="9F06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68E3"/>
    <w:multiLevelType w:val="hybridMultilevel"/>
    <w:tmpl w:val="08061532"/>
    <w:lvl w:ilvl="0" w:tplc="0C9C22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717DC"/>
    <w:multiLevelType w:val="hybridMultilevel"/>
    <w:tmpl w:val="E2208BD4"/>
    <w:lvl w:ilvl="0" w:tplc="14623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229FB"/>
    <w:multiLevelType w:val="hybridMultilevel"/>
    <w:tmpl w:val="48EE284A"/>
    <w:lvl w:ilvl="0" w:tplc="930E281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EE5C10"/>
    <w:multiLevelType w:val="hybridMultilevel"/>
    <w:tmpl w:val="6D3AD794"/>
    <w:lvl w:ilvl="0" w:tplc="DF38F7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2DBC"/>
    <w:multiLevelType w:val="hybridMultilevel"/>
    <w:tmpl w:val="76646112"/>
    <w:lvl w:ilvl="0" w:tplc="52282DF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87E4F"/>
    <w:multiLevelType w:val="hybridMultilevel"/>
    <w:tmpl w:val="0128ADD0"/>
    <w:lvl w:ilvl="0" w:tplc="98A43830">
      <w:start w:val="7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026684D"/>
    <w:multiLevelType w:val="hybridMultilevel"/>
    <w:tmpl w:val="3C48E0E8"/>
    <w:lvl w:ilvl="0" w:tplc="B56A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1971"/>
    <w:multiLevelType w:val="hybridMultilevel"/>
    <w:tmpl w:val="3EEC6B36"/>
    <w:lvl w:ilvl="0" w:tplc="EF9A84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10B7"/>
    <w:multiLevelType w:val="hybridMultilevel"/>
    <w:tmpl w:val="F3DCD8A6"/>
    <w:lvl w:ilvl="0" w:tplc="F086029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6BC6"/>
    <w:multiLevelType w:val="hybridMultilevel"/>
    <w:tmpl w:val="C51C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750F7"/>
    <w:multiLevelType w:val="hybridMultilevel"/>
    <w:tmpl w:val="B3EC06EE"/>
    <w:lvl w:ilvl="0" w:tplc="412ED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F"/>
    <w:rsid w:val="00005CD3"/>
    <w:rsid w:val="000A1735"/>
    <w:rsid w:val="000A6628"/>
    <w:rsid w:val="000C1B7C"/>
    <w:rsid w:val="000D24AD"/>
    <w:rsid w:val="000D7DA4"/>
    <w:rsid w:val="000E4F6A"/>
    <w:rsid w:val="00101DA9"/>
    <w:rsid w:val="00137D8C"/>
    <w:rsid w:val="00141D68"/>
    <w:rsid w:val="00147257"/>
    <w:rsid w:val="00150770"/>
    <w:rsid w:val="00166CCA"/>
    <w:rsid w:val="00195010"/>
    <w:rsid w:val="001C6342"/>
    <w:rsid w:val="001F083D"/>
    <w:rsid w:val="00202426"/>
    <w:rsid w:val="00225381"/>
    <w:rsid w:val="0024099E"/>
    <w:rsid w:val="00296EB2"/>
    <w:rsid w:val="003014BE"/>
    <w:rsid w:val="00313C5E"/>
    <w:rsid w:val="00317A3A"/>
    <w:rsid w:val="0035245D"/>
    <w:rsid w:val="00366056"/>
    <w:rsid w:val="003A6D75"/>
    <w:rsid w:val="003B19DE"/>
    <w:rsid w:val="003C43EB"/>
    <w:rsid w:val="003D7767"/>
    <w:rsid w:val="003E04E6"/>
    <w:rsid w:val="003F6B99"/>
    <w:rsid w:val="0042760B"/>
    <w:rsid w:val="00476A63"/>
    <w:rsid w:val="0048563C"/>
    <w:rsid w:val="0049270B"/>
    <w:rsid w:val="004A49C4"/>
    <w:rsid w:val="004B40CF"/>
    <w:rsid w:val="004E1BAE"/>
    <w:rsid w:val="004F15FC"/>
    <w:rsid w:val="00515E1D"/>
    <w:rsid w:val="0052585D"/>
    <w:rsid w:val="0053099A"/>
    <w:rsid w:val="00564E57"/>
    <w:rsid w:val="0056604A"/>
    <w:rsid w:val="00580D20"/>
    <w:rsid w:val="00581501"/>
    <w:rsid w:val="005C6B2C"/>
    <w:rsid w:val="006B3599"/>
    <w:rsid w:val="006D44C1"/>
    <w:rsid w:val="006F5BEB"/>
    <w:rsid w:val="006F751A"/>
    <w:rsid w:val="00757199"/>
    <w:rsid w:val="0077309E"/>
    <w:rsid w:val="007B062A"/>
    <w:rsid w:val="00843C99"/>
    <w:rsid w:val="008A5ED9"/>
    <w:rsid w:val="008B69E1"/>
    <w:rsid w:val="008F0033"/>
    <w:rsid w:val="00990687"/>
    <w:rsid w:val="009D25EE"/>
    <w:rsid w:val="00A16134"/>
    <w:rsid w:val="00A37A93"/>
    <w:rsid w:val="00A45F71"/>
    <w:rsid w:val="00A46ADD"/>
    <w:rsid w:val="00A5163D"/>
    <w:rsid w:val="00A5459C"/>
    <w:rsid w:val="00A579D4"/>
    <w:rsid w:val="00A651F0"/>
    <w:rsid w:val="00A77B4A"/>
    <w:rsid w:val="00AA67D3"/>
    <w:rsid w:val="00AB7C2C"/>
    <w:rsid w:val="00AC2538"/>
    <w:rsid w:val="00AE1AA8"/>
    <w:rsid w:val="00B36F80"/>
    <w:rsid w:val="00B4034F"/>
    <w:rsid w:val="00B54245"/>
    <w:rsid w:val="00B56D5A"/>
    <w:rsid w:val="00B61827"/>
    <w:rsid w:val="00B8516E"/>
    <w:rsid w:val="00B85875"/>
    <w:rsid w:val="00BA0CA6"/>
    <w:rsid w:val="00BC76CD"/>
    <w:rsid w:val="00BE62EF"/>
    <w:rsid w:val="00C44E47"/>
    <w:rsid w:val="00CB26FD"/>
    <w:rsid w:val="00CB42C5"/>
    <w:rsid w:val="00D10FA8"/>
    <w:rsid w:val="00D11CC9"/>
    <w:rsid w:val="00D1575F"/>
    <w:rsid w:val="00D26825"/>
    <w:rsid w:val="00D5776D"/>
    <w:rsid w:val="00D70200"/>
    <w:rsid w:val="00DA7645"/>
    <w:rsid w:val="00DD6648"/>
    <w:rsid w:val="00E01507"/>
    <w:rsid w:val="00E236B7"/>
    <w:rsid w:val="00E5357F"/>
    <w:rsid w:val="00EC1CD0"/>
    <w:rsid w:val="00EC53BF"/>
    <w:rsid w:val="00EF6607"/>
    <w:rsid w:val="00F0625F"/>
    <w:rsid w:val="00F1230F"/>
    <w:rsid w:val="00F26DA1"/>
    <w:rsid w:val="00F356DB"/>
    <w:rsid w:val="00F5093E"/>
    <w:rsid w:val="00F85019"/>
    <w:rsid w:val="00F8681B"/>
    <w:rsid w:val="00FD32CA"/>
    <w:rsid w:val="00FE2862"/>
    <w:rsid w:val="00FF6626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A6A4"/>
  <w15:docId w15:val="{4AEE556B-655E-4AA6-A46B-A3F062B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F123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67D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.przemysl.pl" TargetMode="External"/><Relationship Id="rId5" Type="http://schemas.openxmlformats.org/officeDocument/2006/relationships/hyperlink" Target="mailto:s.blaut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Kowalczyk</dc:creator>
  <cp:lastModifiedBy>Sylwia Błaut-Kowalczyk</cp:lastModifiedBy>
  <cp:revision>3</cp:revision>
  <cp:lastPrinted>2021-06-17T09:09:00Z</cp:lastPrinted>
  <dcterms:created xsi:type="dcterms:W3CDTF">2024-08-07T08:53:00Z</dcterms:created>
  <dcterms:modified xsi:type="dcterms:W3CDTF">2025-08-13T08:12:00Z</dcterms:modified>
</cp:coreProperties>
</file>