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FD" w:rsidRPr="00A54B20" w:rsidRDefault="00E53EFD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CA3222" w:rsidRPr="00A54B20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sz w:val="20"/>
          <w:szCs w:val="20"/>
        </w:rPr>
      </w:pPr>
      <w:r w:rsidRPr="00A54B20">
        <w:rPr>
          <w:b/>
          <w:sz w:val="20"/>
          <w:szCs w:val="20"/>
        </w:rPr>
        <w:t>Zgoda na rozpowszechnianie wizerunku</w:t>
      </w:r>
    </w:p>
    <w:p w:rsidR="00972C97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Ja niżej podpisany w</w:t>
      </w:r>
      <w:r w:rsidR="00E53EFD" w:rsidRPr="00A54B20">
        <w:rPr>
          <w:rFonts w:cstheme="minorHAnsi"/>
          <w:sz w:val="20"/>
          <w:szCs w:val="20"/>
        </w:rPr>
        <w:t xml:space="preserve">yrażam zgodę na </w:t>
      </w:r>
      <w:r w:rsidRPr="00A54B20">
        <w:rPr>
          <w:rFonts w:cstheme="minorHAnsi"/>
          <w:sz w:val="20"/>
          <w:szCs w:val="20"/>
        </w:rPr>
        <w:t xml:space="preserve">nieograniczone czasowo wykorzystanie mojego wizerunku </w:t>
      </w:r>
      <w:r w:rsidR="00E53EFD" w:rsidRPr="00A54B20">
        <w:rPr>
          <w:rFonts w:cstheme="minorHAnsi"/>
          <w:sz w:val="20"/>
          <w:szCs w:val="20"/>
        </w:rPr>
        <w:t>przez</w:t>
      </w:r>
      <w:r w:rsidRPr="00A54B20">
        <w:rPr>
          <w:rFonts w:cstheme="minorHAnsi"/>
          <w:sz w:val="20"/>
          <w:szCs w:val="20"/>
        </w:rPr>
        <w:t xml:space="preserve"> </w:t>
      </w:r>
      <w:r w:rsidRPr="00A54B20">
        <w:rPr>
          <w:rFonts w:cstheme="minorHAnsi"/>
          <w:b/>
          <w:sz w:val="20"/>
          <w:szCs w:val="20"/>
        </w:rPr>
        <w:t xml:space="preserve">Centrum Kulturalne w Przemyślu z siedzibą przy ul. Stanisława Konarskiego 9, 37-700 </w:t>
      </w:r>
      <w:r w:rsidR="00667B06">
        <w:rPr>
          <w:rFonts w:cstheme="minorHAnsi"/>
          <w:b/>
          <w:sz w:val="20"/>
          <w:szCs w:val="20"/>
        </w:rPr>
        <w:t xml:space="preserve">Przemyśl </w:t>
      </w:r>
      <w:r w:rsidR="00667B06" w:rsidRPr="00667B06">
        <w:rPr>
          <w:rFonts w:cstheme="minorHAnsi"/>
          <w:sz w:val="20"/>
          <w:szCs w:val="20"/>
        </w:rPr>
        <w:t xml:space="preserve">w celu </w:t>
      </w:r>
      <w:r w:rsidR="00667B06">
        <w:rPr>
          <w:rFonts w:cstheme="minorHAnsi"/>
          <w:sz w:val="20"/>
          <w:szCs w:val="20"/>
        </w:rPr>
        <w:t>p</w:t>
      </w:r>
      <w:r w:rsidR="00667B06" w:rsidRPr="00667B06">
        <w:rPr>
          <w:rFonts w:cstheme="minorHAnsi"/>
          <w:sz w:val="20"/>
          <w:szCs w:val="20"/>
        </w:rPr>
        <w:t>romocji</w:t>
      </w:r>
      <w:r w:rsidR="00667B06">
        <w:rPr>
          <w:rFonts w:cstheme="minorHAnsi"/>
          <w:sz w:val="20"/>
          <w:szCs w:val="20"/>
        </w:rPr>
        <w:t xml:space="preserve"> </w:t>
      </w:r>
      <w:r w:rsidR="00667B06" w:rsidRPr="00A54B20">
        <w:rPr>
          <w:rFonts w:cstheme="minorHAnsi"/>
          <w:sz w:val="20"/>
          <w:szCs w:val="20"/>
        </w:rPr>
        <w:t xml:space="preserve"> </w:t>
      </w:r>
      <w:r w:rsidR="00FF5D9B">
        <w:rPr>
          <w:rFonts w:cstheme="minorHAnsi"/>
          <w:b/>
          <w:i/>
          <w:sz w:val="20"/>
          <w:szCs w:val="20"/>
        </w:rPr>
        <w:t>KZTMF „Antrakt”</w:t>
      </w:r>
      <w:bookmarkStart w:id="0" w:name="_GoBack"/>
      <w:bookmarkEnd w:id="0"/>
      <w:r w:rsidR="00C31C1E">
        <w:rPr>
          <w:rFonts w:cstheme="minorHAnsi"/>
          <w:b/>
          <w:i/>
          <w:sz w:val="20"/>
          <w:szCs w:val="20"/>
        </w:rPr>
        <w:t xml:space="preserve"> </w:t>
      </w:r>
      <w:r w:rsidRPr="00A54B20">
        <w:rPr>
          <w:rFonts w:cstheme="minorHAnsi"/>
          <w:sz w:val="20"/>
          <w:szCs w:val="20"/>
        </w:rPr>
        <w:t>w formie publikacji</w:t>
      </w:r>
      <w:r w:rsidR="00E53EFD" w:rsidRPr="00A54B20">
        <w:rPr>
          <w:rFonts w:cstheme="minorHAnsi"/>
          <w:sz w:val="20"/>
          <w:szCs w:val="20"/>
        </w:rPr>
        <w:t xml:space="preserve"> fotograficznej i filmowej na stronie internetowej Centrum Kulturalnego w Przemyślu</w:t>
      </w:r>
      <w:r w:rsidR="00F1130E" w:rsidRPr="00A54B20">
        <w:rPr>
          <w:rFonts w:cstheme="minorHAnsi"/>
          <w:sz w:val="20"/>
          <w:szCs w:val="20"/>
        </w:rPr>
        <w:t xml:space="preserve"> oraz</w:t>
      </w:r>
      <w:r w:rsidR="004D4309" w:rsidRPr="00A54B20">
        <w:rPr>
          <w:rFonts w:cstheme="minorHAnsi"/>
          <w:sz w:val="20"/>
          <w:szCs w:val="20"/>
        </w:rPr>
        <w:t xml:space="preserve"> w</w:t>
      </w:r>
      <w:r w:rsidR="00F1130E" w:rsidRPr="00A54B20">
        <w:rPr>
          <w:rFonts w:cstheme="minorHAnsi"/>
          <w:sz w:val="20"/>
          <w:szCs w:val="20"/>
        </w:rPr>
        <w:t xml:space="preserve"> </w:t>
      </w:r>
      <w:r w:rsidR="004D4309" w:rsidRPr="00A54B20">
        <w:rPr>
          <w:rFonts w:cstheme="minorHAnsi"/>
          <w:sz w:val="20"/>
          <w:szCs w:val="20"/>
        </w:rPr>
        <w:t>mediach regionalnych i ogólnopolskich.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 xml:space="preserve">Niniejsza zgoda jest ważna do odwołania. 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</w:p>
    <w:p w:rsidR="00E53EFD" w:rsidRPr="00A54B20" w:rsidRDefault="00366B1C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………………………………………....</w:t>
      </w:r>
      <w:r w:rsidR="00E53EFD" w:rsidRPr="00FC29EF">
        <w:rPr>
          <w:rFonts w:cstheme="minorHAnsi"/>
          <w:i/>
          <w:sz w:val="20"/>
          <w:szCs w:val="20"/>
        </w:rPr>
        <w:t xml:space="preserve">                                                                               </w:t>
      </w:r>
      <w:r w:rsidR="00FC29EF">
        <w:rPr>
          <w:rFonts w:cstheme="minorHAnsi"/>
          <w:i/>
          <w:sz w:val="20"/>
          <w:szCs w:val="20"/>
        </w:rPr>
        <w:t xml:space="preserve">                           </w:t>
      </w:r>
      <w:r w:rsidR="00E53EFD" w:rsidRPr="00FC29EF">
        <w:rPr>
          <w:rFonts w:cstheme="minorHAnsi"/>
          <w:i/>
          <w:sz w:val="20"/>
          <w:szCs w:val="20"/>
        </w:rPr>
        <w:t xml:space="preserve"> </w:t>
      </w:r>
      <w:r w:rsidR="00E53EFD" w:rsidRPr="00A54B20">
        <w:rPr>
          <w:rFonts w:cstheme="minorHAnsi"/>
          <w:sz w:val="20"/>
          <w:szCs w:val="20"/>
        </w:rPr>
        <w:t>………………………………………………….</w:t>
      </w: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 xml:space="preserve">Miejscowość, data                                                                                                                                    </w:t>
      </w:r>
      <w:r w:rsidR="00FC29EF">
        <w:rPr>
          <w:rFonts w:cstheme="minorHAnsi"/>
          <w:i/>
          <w:sz w:val="20"/>
          <w:szCs w:val="20"/>
        </w:rPr>
        <w:t xml:space="preserve">                       </w:t>
      </w:r>
      <w:r w:rsidRPr="00A54B20">
        <w:rPr>
          <w:rFonts w:cstheme="minorHAnsi"/>
          <w:i/>
          <w:sz w:val="20"/>
          <w:szCs w:val="20"/>
        </w:rPr>
        <w:t>podpis</w:t>
      </w:r>
    </w:p>
    <w:p w:rsidR="00393BFA" w:rsidRDefault="00393BF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A54B20" w:rsidRPr="002468A7" w:rsidRDefault="008A142A" w:rsidP="00A54B20">
      <w:pPr>
        <w:shd w:val="clear" w:color="auto" w:fill="FFFFFF"/>
        <w:spacing w:after="340"/>
        <w:jc w:val="both"/>
        <w:rPr>
          <w:rFonts w:cstheme="minorHAnsi"/>
          <w:b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 </w:t>
      </w:r>
      <w:r w:rsidR="00A54B20" w:rsidRPr="002468A7">
        <w:rPr>
          <w:rFonts w:cstheme="minorHAnsi"/>
          <w:b/>
        </w:rPr>
        <w:t>KLAUZULA INFORMACYJNA</w:t>
      </w:r>
    </w:p>
    <w:p w:rsidR="00A54B20" w:rsidRPr="00D778CF" w:rsidRDefault="00A54B20" w:rsidP="00A54B20">
      <w:p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A54B20" w:rsidRPr="00D778CF" w:rsidRDefault="00A54B20" w:rsidP="00167C62">
      <w:pPr>
        <w:pStyle w:val="Akapitzlist"/>
        <w:numPr>
          <w:ilvl w:val="0"/>
          <w:numId w:val="6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:rsidR="00AA1E3C" w:rsidRPr="00CA3222" w:rsidRDefault="00AA1E3C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sectPr w:rsidR="00AA1E3C" w:rsidRPr="00CA3222" w:rsidSect="00393B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46C50"/>
    <w:rsid w:val="000525B5"/>
    <w:rsid w:val="00071FF8"/>
    <w:rsid w:val="000775BB"/>
    <w:rsid w:val="000B0A8C"/>
    <w:rsid w:val="000D79F9"/>
    <w:rsid w:val="000E3B1C"/>
    <w:rsid w:val="00167C62"/>
    <w:rsid w:val="001925DC"/>
    <w:rsid w:val="001B74FA"/>
    <w:rsid w:val="001B7A3D"/>
    <w:rsid w:val="001E006F"/>
    <w:rsid w:val="00242561"/>
    <w:rsid w:val="00263E3B"/>
    <w:rsid w:val="002C6408"/>
    <w:rsid w:val="002D37A9"/>
    <w:rsid w:val="002D4D6E"/>
    <w:rsid w:val="00327E2A"/>
    <w:rsid w:val="00335175"/>
    <w:rsid w:val="00366B1C"/>
    <w:rsid w:val="00383284"/>
    <w:rsid w:val="00393BFA"/>
    <w:rsid w:val="003B3812"/>
    <w:rsid w:val="003C66ED"/>
    <w:rsid w:val="004425DC"/>
    <w:rsid w:val="00450B77"/>
    <w:rsid w:val="004730F2"/>
    <w:rsid w:val="00483CA9"/>
    <w:rsid w:val="004D02AF"/>
    <w:rsid w:val="004D4309"/>
    <w:rsid w:val="0051615D"/>
    <w:rsid w:val="00573E7E"/>
    <w:rsid w:val="00584418"/>
    <w:rsid w:val="005A7C1C"/>
    <w:rsid w:val="006231ED"/>
    <w:rsid w:val="00647F29"/>
    <w:rsid w:val="00667B06"/>
    <w:rsid w:val="00691B2D"/>
    <w:rsid w:val="006C7D5F"/>
    <w:rsid w:val="006F2348"/>
    <w:rsid w:val="0070648E"/>
    <w:rsid w:val="00731F01"/>
    <w:rsid w:val="0074718F"/>
    <w:rsid w:val="00776ADE"/>
    <w:rsid w:val="00780BB6"/>
    <w:rsid w:val="007C554D"/>
    <w:rsid w:val="008074CE"/>
    <w:rsid w:val="00857B31"/>
    <w:rsid w:val="00885A94"/>
    <w:rsid w:val="008A142A"/>
    <w:rsid w:val="008B469E"/>
    <w:rsid w:val="008B6EB7"/>
    <w:rsid w:val="00940218"/>
    <w:rsid w:val="0094225B"/>
    <w:rsid w:val="00962306"/>
    <w:rsid w:val="00972C97"/>
    <w:rsid w:val="009924EA"/>
    <w:rsid w:val="009B5321"/>
    <w:rsid w:val="009E2F1B"/>
    <w:rsid w:val="009F0A3E"/>
    <w:rsid w:val="009F0B23"/>
    <w:rsid w:val="00A10C97"/>
    <w:rsid w:val="00A24BF8"/>
    <w:rsid w:val="00A54B20"/>
    <w:rsid w:val="00A8309F"/>
    <w:rsid w:val="00AA1E3C"/>
    <w:rsid w:val="00AB676F"/>
    <w:rsid w:val="00AC1ECE"/>
    <w:rsid w:val="00AC3E02"/>
    <w:rsid w:val="00B14D56"/>
    <w:rsid w:val="00B75FD9"/>
    <w:rsid w:val="00BB00F7"/>
    <w:rsid w:val="00BB7D4B"/>
    <w:rsid w:val="00BC7708"/>
    <w:rsid w:val="00BE6B4F"/>
    <w:rsid w:val="00C101AE"/>
    <w:rsid w:val="00C22150"/>
    <w:rsid w:val="00C31C1E"/>
    <w:rsid w:val="00C809B2"/>
    <w:rsid w:val="00CA0460"/>
    <w:rsid w:val="00CA3222"/>
    <w:rsid w:val="00CC1C2E"/>
    <w:rsid w:val="00CE4E52"/>
    <w:rsid w:val="00D02361"/>
    <w:rsid w:val="00D07188"/>
    <w:rsid w:val="00D5588F"/>
    <w:rsid w:val="00D55DDC"/>
    <w:rsid w:val="00D601C0"/>
    <w:rsid w:val="00D84038"/>
    <w:rsid w:val="00D87C3D"/>
    <w:rsid w:val="00DD43A4"/>
    <w:rsid w:val="00DE6428"/>
    <w:rsid w:val="00DF20E8"/>
    <w:rsid w:val="00E044A5"/>
    <w:rsid w:val="00E53EFD"/>
    <w:rsid w:val="00E74B91"/>
    <w:rsid w:val="00EC1873"/>
    <w:rsid w:val="00EE631C"/>
    <w:rsid w:val="00EF53F0"/>
    <w:rsid w:val="00EF5D51"/>
    <w:rsid w:val="00F06BEA"/>
    <w:rsid w:val="00F1130E"/>
    <w:rsid w:val="00F5308B"/>
    <w:rsid w:val="00F71E0B"/>
    <w:rsid w:val="00F80959"/>
    <w:rsid w:val="00FA458A"/>
    <w:rsid w:val="00FC29EF"/>
    <w:rsid w:val="00FC2CBB"/>
    <w:rsid w:val="00FD354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E98A"/>
  <w15:docId w15:val="{062F8DC9-03B3-4D6E-A407-35184AC8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10</cp:revision>
  <cp:lastPrinted>2020-07-10T06:51:00Z</cp:lastPrinted>
  <dcterms:created xsi:type="dcterms:W3CDTF">2020-07-06T08:06:00Z</dcterms:created>
  <dcterms:modified xsi:type="dcterms:W3CDTF">2022-04-20T12:24:00Z</dcterms:modified>
</cp:coreProperties>
</file>