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</w:t>
      </w:r>
      <w:r w:rsidR="0079543A">
        <w:rPr>
          <w:rFonts w:cstheme="minorHAnsi"/>
          <w:sz w:val="20"/>
          <w:szCs w:val="20"/>
        </w:rPr>
        <w:t xml:space="preserve"> </w:t>
      </w:r>
      <w:r w:rsidR="001D080B">
        <w:rPr>
          <w:rFonts w:cstheme="minorHAnsi"/>
          <w:b/>
          <w:sz w:val="20"/>
          <w:szCs w:val="20"/>
        </w:rPr>
        <w:t>Wielkanocne Tradycje</w:t>
      </w:r>
      <w:r w:rsidR="0079543A">
        <w:rPr>
          <w:rFonts w:cstheme="minorHAnsi"/>
          <w:b/>
          <w:sz w:val="20"/>
          <w:szCs w:val="20"/>
        </w:rPr>
        <w:t xml:space="preserve"> – X</w:t>
      </w:r>
      <w:r w:rsidR="001D080B">
        <w:rPr>
          <w:rFonts w:cstheme="minorHAnsi"/>
          <w:b/>
          <w:sz w:val="20"/>
          <w:szCs w:val="20"/>
        </w:rPr>
        <w:t>IX</w:t>
      </w:r>
      <w:r w:rsidR="0079543A">
        <w:rPr>
          <w:rFonts w:cstheme="minorHAnsi"/>
          <w:b/>
          <w:sz w:val="20"/>
          <w:szCs w:val="20"/>
        </w:rPr>
        <w:t xml:space="preserve"> Konkurs</w:t>
      </w:r>
      <w:r w:rsidR="001D080B">
        <w:rPr>
          <w:rFonts w:cstheme="minorHAnsi"/>
          <w:b/>
          <w:sz w:val="20"/>
          <w:szCs w:val="20"/>
        </w:rPr>
        <w:t>u</w:t>
      </w:r>
      <w:r w:rsidR="0079543A">
        <w:rPr>
          <w:rFonts w:cstheme="minorHAnsi"/>
          <w:b/>
          <w:sz w:val="20"/>
          <w:szCs w:val="20"/>
        </w:rPr>
        <w:t xml:space="preserve"> Plastyczn</w:t>
      </w:r>
      <w:r w:rsidR="00FC0E83">
        <w:rPr>
          <w:rFonts w:cstheme="minorHAnsi"/>
          <w:b/>
          <w:sz w:val="20"/>
          <w:szCs w:val="20"/>
        </w:rPr>
        <w:t>ego</w:t>
      </w:r>
      <w:r w:rsidR="0079543A">
        <w:rPr>
          <w:rFonts w:cstheme="minorHAnsi"/>
          <w:b/>
          <w:sz w:val="20"/>
          <w:szCs w:val="20"/>
        </w:rPr>
        <w:t xml:space="preserve"> dla Dzieci i Młodzieży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  <w:r w:rsidR="004602FB">
        <w:rPr>
          <w:rFonts w:cstheme="minorHAnsi"/>
          <w:sz w:val="20"/>
          <w:szCs w:val="20"/>
        </w:rPr>
        <w:t>.</w:t>
      </w:r>
    </w:p>
    <w:p w:rsidR="00EF5D51" w:rsidRPr="00AA67C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AA67CE">
        <w:rPr>
          <w:rFonts w:cstheme="minorHAnsi"/>
          <w:color w:val="000000" w:themeColor="text1"/>
          <w:sz w:val="20"/>
          <w:szCs w:val="20"/>
        </w:rPr>
        <w:t xml:space="preserve"> w dowolnym momencie.</w:t>
      </w:r>
    </w:p>
    <w:p w:rsidR="00CC7546" w:rsidRPr="00AA67CE" w:rsidRDefault="00AA67CE" w:rsidP="00AA67CE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AA67CE">
        <w:rPr>
          <w:rFonts w:cstheme="minorHAnsi"/>
          <w:color w:val="000000" w:themeColor="text1"/>
          <w:sz w:val="20"/>
          <w:szCs w:val="20"/>
        </w:rPr>
        <w:t>Przyjmuję do wiadomości, że p</w:t>
      </w:r>
      <w:r w:rsidR="00CC7546" w:rsidRPr="00AA67CE">
        <w:rPr>
          <w:rFonts w:cstheme="minorHAnsi"/>
          <w:color w:val="000000" w:themeColor="text1"/>
          <w:sz w:val="20"/>
          <w:szCs w:val="20"/>
        </w:rPr>
        <w:t>race konkursowe wraz ze zgłoszeniami, które nie otrzymały nagrody bądź wyróżnienia,</w:t>
      </w:r>
      <w:r w:rsidRPr="00AA67CE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a imiona i nazwiska osób nie zostały podane do publicznej wiadomości, </w:t>
      </w:r>
      <w:r w:rsidRPr="00AA67CE">
        <w:rPr>
          <w:rFonts w:cstheme="minorHAnsi"/>
          <w:color w:val="000000" w:themeColor="text1"/>
          <w:sz w:val="20"/>
          <w:szCs w:val="20"/>
        </w:rPr>
        <w:t>będą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przechowywane do </w:t>
      </w:r>
      <w:r w:rsidR="00FC0E83">
        <w:rPr>
          <w:rFonts w:cstheme="minorHAnsi"/>
          <w:color w:val="000000" w:themeColor="text1"/>
          <w:sz w:val="20"/>
          <w:szCs w:val="20"/>
        </w:rPr>
        <w:t>16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</w:t>
      </w:r>
      <w:r w:rsidR="00FC0E83">
        <w:rPr>
          <w:rFonts w:cstheme="minorHAnsi"/>
          <w:color w:val="000000" w:themeColor="text1"/>
          <w:sz w:val="20"/>
          <w:szCs w:val="20"/>
        </w:rPr>
        <w:t>maja</w:t>
      </w:r>
      <w:bookmarkStart w:id="0" w:name="_GoBack"/>
      <w:bookmarkEnd w:id="0"/>
      <w:r w:rsidR="009228C6">
        <w:rPr>
          <w:rFonts w:cstheme="minorHAnsi"/>
          <w:color w:val="000000" w:themeColor="text1"/>
          <w:sz w:val="20"/>
          <w:szCs w:val="20"/>
        </w:rPr>
        <w:t xml:space="preserve"> 202</w:t>
      </w:r>
      <w:r w:rsidR="00A60384">
        <w:rPr>
          <w:rFonts w:cstheme="minorHAnsi"/>
          <w:color w:val="000000" w:themeColor="text1"/>
          <w:sz w:val="20"/>
          <w:szCs w:val="20"/>
        </w:rPr>
        <w:t>5</w:t>
      </w:r>
      <w:r w:rsidR="0079543A">
        <w:rPr>
          <w:rFonts w:cstheme="minorHAnsi"/>
          <w:color w:val="000000" w:themeColor="text1"/>
          <w:sz w:val="20"/>
          <w:szCs w:val="20"/>
        </w:rPr>
        <w:t xml:space="preserve"> </w:t>
      </w:r>
      <w:r w:rsidR="009228C6">
        <w:rPr>
          <w:rFonts w:cstheme="minorHAnsi"/>
          <w:color w:val="000000" w:themeColor="text1"/>
          <w:sz w:val="20"/>
          <w:szCs w:val="20"/>
        </w:rPr>
        <w:t>r.</w:t>
      </w:r>
      <w:r w:rsidR="00041607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>a następnie po tym terminie ulegną zniszczeniu. Prosimy o terminowe odbieranie prac.</w:t>
      </w:r>
    </w:p>
    <w:p w:rsidR="00CC7546" w:rsidRDefault="00CC7546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79543A" w:rsidRPr="0079543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79543A">
        <w:rPr>
          <w:rFonts w:cstheme="minorHAnsi"/>
          <w:color w:val="000000" w:themeColor="text1"/>
          <w:sz w:val="20"/>
          <w:szCs w:val="20"/>
        </w:rPr>
        <w:t xml:space="preserve"> </w:t>
      </w:r>
      <w:r w:rsidR="001D080B">
        <w:rPr>
          <w:rFonts w:cstheme="minorHAnsi"/>
          <w:i/>
          <w:sz w:val="20"/>
          <w:szCs w:val="20"/>
        </w:rPr>
        <w:t>Wielkanocne Tradycje</w:t>
      </w:r>
    </w:p>
    <w:p w:rsidR="008A142A" w:rsidRDefault="0079543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9543A">
        <w:rPr>
          <w:rFonts w:cstheme="minorHAnsi"/>
          <w:i/>
          <w:sz w:val="20"/>
          <w:szCs w:val="20"/>
        </w:rPr>
        <w:t>– XI</w:t>
      </w:r>
      <w:r w:rsidR="001D080B">
        <w:rPr>
          <w:rFonts w:cstheme="minorHAnsi"/>
          <w:i/>
          <w:sz w:val="20"/>
          <w:szCs w:val="20"/>
        </w:rPr>
        <w:t>X</w:t>
      </w:r>
      <w:r w:rsidRPr="0079543A">
        <w:rPr>
          <w:rFonts w:cstheme="minorHAnsi"/>
          <w:i/>
          <w:sz w:val="20"/>
          <w:szCs w:val="20"/>
        </w:rPr>
        <w:t xml:space="preserve"> Konkurs Plastyczny dla Dzieci i Młodzieży</w:t>
      </w:r>
      <w:r w:rsidR="00AA67CE" w:rsidRPr="0079543A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="008A142A" w:rsidRPr="001967D2">
        <w:rPr>
          <w:rFonts w:cstheme="minorHAnsi"/>
          <w:sz w:val="20"/>
          <w:szCs w:val="20"/>
        </w:rPr>
        <w:t xml:space="preserve">na podstawie </w:t>
      </w:r>
      <w:r w:rsidR="008A142A" w:rsidRPr="001967D2">
        <w:rPr>
          <w:rFonts w:cstheme="minorHAnsi"/>
          <w:bCs/>
          <w:sz w:val="20"/>
          <w:szCs w:val="20"/>
        </w:rPr>
        <w:t>Ustawy z dnia 25 października</w:t>
      </w:r>
      <w:r w:rsidR="008A142A"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="008A142A"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="008A142A"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1607"/>
    <w:rsid w:val="00063421"/>
    <w:rsid w:val="000E3B1C"/>
    <w:rsid w:val="000E4D7D"/>
    <w:rsid w:val="000F2D2F"/>
    <w:rsid w:val="0013756F"/>
    <w:rsid w:val="001967D2"/>
    <w:rsid w:val="001B74FA"/>
    <w:rsid w:val="001B7A3D"/>
    <w:rsid w:val="001D080B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D1BCB"/>
    <w:rsid w:val="004150D8"/>
    <w:rsid w:val="004425DC"/>
    <w:rsid w:val="00450B77"/>
    <w:rsid w:val="004602FB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9543A"/>
    <w:rsid w:val="007C09B4"/>
    <w:rsid w:val="007C554D"/>
    <w:rsid w:val="008074CE"/>
    <w:rsid w:val="00885A94"/>
    <w:rsid w:val="0089580C"/>
    <w:rsid w:val="008A142A"/>
    <w:rsid w:val="008B6EB7"/>
    <w:rsid w:val="009228C6"/>
    <w:rsid w:val="00940218"/>
    <w:rsid w:val="0094225B"/>
    <w:rsid w:val="00962306"/>
    <w:rsid w:val="00962DD3"/>
    <w:rsid w:val="00972C97"/>
    <w:rsid w:val="009F0A3E"/>
    <w:rsid w:val="00A10C97"/>
    <w:rsid w:val="00A60384"/>
    <w:rsid w:val="00A8309F"/>
    <w:rsid w:val="00AA1E3C"/>
    <w:rsid w:val="00AA67CE"/>
    <w:rsid w:val="00AB0195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C1C2E"/>
    <w:rsid w:val="00CC7546"/>
    <w:rsid w:val="00CD1F85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C0E83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E478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12</cp:revision>
  <cp:lastPrinted>2023-02-16T13:35:00Z</cp:lastPrinted>
  <dcterms:created xsi:type="dcterms:W3CDTF">2023-02-13T10:58:00Z</dcterms:created>
  <dcterms:modified xsi:type="dcterms:W3CDTF">2025-02-14T11:20:00Z</dcterms:modified>
</cp:coreProperties>
</file>